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B50" w:rsidRDefault="00737D1B">
      <w:pPr>
        <w:spacing w:before="46"/>
        <w:ind w:left="6713"/>
        <w:rPr>
          <w:b/>
        </w:rPr>
      </w:pPr>
      <w:bookmarkStart w:id="0" w:name="ALL._sub_2)_dichiarazioni_integrative"/>
      <w:bookmarkEnd w:id="0"/>
      <w:proofErr w:type="spellStart"/>
      <w:r>
        <w:rPr>
          <w:b/>
          <w:u w:val="single"/>
        </w:rPr>
        <w:t>ALL</w:t>
      </w:r>
      <w:proofErr w:type="spellEnd"/>
      <w:r>
        <w:rPr>
          <w:b/>
          <w:u w:val="single"/>
        </w:rPr>
        <w:t>.</w:t>
      </w:r>
      <w:r>
        <w:rPr>
          <w:b/>
          <w:spacing w:val="-10"/>
          <w:u w:val="single"/>
        </w:rPr>
        <w:t xml:space="preserve"> </w:t>
      </w:r>
      <w:r>
        <w:rPr>
          <w:b/>
          <w:u w:val="single"/>
        </w:rPr>
        <w:t>sub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2)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dichiarazioni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integrative</w:t>
      </w:r>
    </w:p>
    <w:p w:rsidR="00794B50" w:rsidRDefault="00794B50">
      <w:pPr>
        <w:pStyle w:val="Corpodeltesto"/>
        <w:rPr>
          <w:b/>
          <w:sz w:val="20"/>
        </w:rPr>
      </w:pPr>
    </w:p>
    <w:p w:rsidR="00794B50" w:rsidRDefault="00794B50">
      <w:pPr>
        <w:pStyle w:val="Corpodeltesto"/>
        <w:spacing w:before="6"/>
        <w:rPr>
          <w:b/>
          <w:sz w:val="17"/>
        </w:rPr>
      </w:pPr>
    </w:p>
    <w:p w:rsidR="00794B50" w:rsidRDefault="00737D1B">
      <w:pPr>
        <w:pStyle w:val="Heading1"/>
        <w:ind w:left="466"/>
        <w:rPr>
          <w:u w:val="none"/>
        </w:rPr>
      </w:pPr>
      <w:bookmarkStart w:id="1" w:name="DICHIARAZIONI_INTEGRATIVE__DELLA_DOMANDA"/>
      <w:bookmarkEnd w:id="1"/>
      <w:r>
        <w:t>DICHIARAZIONI</w:t>
      </w:r>
      <w:r>
        <w:rPr>
          <w:spacing w:val="-7"/>
        </w:rPr>
        <w:t xml:space="preserve"> </w:t>
      </w:r>
      <w:r>
        <w:t>INTEGRATIVE</w:t>
      </w:r>
      <w:r>
        <w:rPr>
          <w:spacing w:val="35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DOMANDA</w:t>
      </w:r>
      <w:r>
        <w:rPr>
          <w:spacing w:val="-10"/>
        </w:rPr>
        <w:t xml:space="preserve"> </w:t>
      </w:r>
      <w:proofErr w:type="spellStart"/>
      <w:r>
        <w:t>DI</w:t>
      </w:r>
      <w:proofErr w:type="spellEnd"/>
      <w:r>
        <w:rPr>
          <w:spacing w:val="-11"/>
        </w:rPr>
        <w:t xml:space="preserve"> </w:t>
      </w:r>
      <w:r>
        <w:t>PARTECIPAZIONE</w:t>
      </w:r>
      <w:r>
        <w:rPr>
          <w:spacing w:val="-1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CORREDO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DGUE</w:t>
      </w:r>
    </w:p>
    <w:p w:rsidR="00794B50" w:rsidRDefault="00794B50">
      <w:pPr>
        <w:pStyle w:val="Corpodeltesto"/>
        <w:rPr>
          <w:b/>
          <w:sz w:val="20"/>
        </w:rPr>
      </w:pPr>
    </w:p>
    <w:p w:rsidR="00794B50" w:rsidRDefault="00794B50">
      <w:pPr>
        <w:pStyle w:val="Corpodeltesto"/>
        <w:spacing w:before="5"/>
        <w:rPr>
          <w:b/>
          <w:sz w:val="19"/>
        </w:rPr>
      </w:pPr>
    </w:p>
    <w:p w:rsidR="00737D1B" w:rsidRDefault="00737D1B" w:rsidP="00737D1B">
      <w:pPr>
        <w:pStyle w:val="NormaleWeb"/>
        <w:spacing w:after="57"/>
        <w:jc w:val="both"/>
      </w:pPr>
      <w:bookmarkStart w:id="2" w:name="Servizio_trasporto_scolastico_e_relativo"/>
      <w:bookmarkEnd w:id="2"/>
      <w:r>
        <w:rPr>
          <w:rFonts w:ascii="Verdana" w:hAnsi="Verdana"/>
          <w:sz w:val="20"/>
          <w:szCs w:val="20"/>
        </w:rPr>
        <w:t xml:space="preserve">Servizio di manutenzione del patrimonio comunale, piccola manutenzione stradale e segnaletica stradale, pronto intervento, controllo e rimozione delle situazioni di pericolo, </w:t>
      </w:r>
      <w:proofErr w:type="spellStart"/>
      <w:r>
        <w:rPr>
          <w:rFonts w:ascii="Verdana" w:hAnsi="Verdana"/>
          <w:sz w:val="20"/>
          <w:szCs w:val="20"/>
        </w:rPr>
        <w:t>transennamento</w:t>
      </w:r>
      <w:proofErr w:type="spellEnd"/>
      <w:r>
        <w:rPr>
          <w:rFonts w:ascii="Verdana" w:hAnsi="Verdana"/>
          <w:sz w:val="20"/>
          <w:szCs w:val="20"/>
        </w:rPr>
        <w:t xml:space="preserve">, ai sensi dell’art. </w:t>
      </w:r>
      <w:r>
        <w:rPr>
          <w:rFonts w:ascii="Verdana" w:hAnsi="Verdana"/>
          <w:color w:val="000000"/>
          <w:sz w:val="20"/>
          <w:szCs w:val="20"/>
        </w:rPr>
        <w:t xml:space="preserve">50, </w:t>
      </w:r>
      <w:proofErr w:type="spellStart"/>
      <w:r>
        <w:rPr>
          <w:rFonts w:ascii="Verdana" w:hAnsi="Verdana"/>
          <w:color w:val="000000"/>
          <w:sz w:val="20"/>
          <w:szCs w:val="20"/>
        </w:rPr>
        <w:t>co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. 1, lett. b), D. </w:t>
      </w:r>
      <w:proofErr w:type="spellStart"/>
      <w:r>
        <w:rPr>
          <w:rFonts w:ascii="Verdana" w:hAnsi="Verdana"/>
          <w:color w:val="000000"/>
          <w:sz w:val="20"/>
          <w:szCs w:val="20"/>
        </w:rPr>
        <w:t>Lgs</w:t>
      </w:r>
      <w:proofErr w:type="spellEnd"/>
      <w:r>
        <w:rPr>
          <w:rFonts w:ascii="Verdana" w:hAnsi="Verdana"/>
          <w:color w:val="000000"/>
          <w:sz w:val="20"/>
          <w:szCs w:val="20"/>
        </w:rPr>
        <w:t>. 31 marzo 2023, n. 36</w:t>
      </w:r>
    </w:p>
    <w:p w:rsidR="00737D1B" w:rsidRDefault="00737D1B" w:rsidP="00737D1B">
      <w:pPr>
        <w:pStyle w:val="Titolo"/>
        <w:rPr>
          <w:color w:val="000009"/>
          <w:spacing w:val="-1"/>
        </w:rPr>
      </w:pPr>
      <w:bookmarkStart w:id="3" w:name="CIG_A0096E674D"/>
      <w:bookmarkEnd w:id="3"/>
    </w:p>
    <w:p w:rsidR="00737D1B" w:rsidRDefault="00737D1B" w:rsidP="00737D1B">
      <w:pPr>
        <w:pStyle w:val="NormaleWeb"/>
        <w:spacing w:after="57"/>
        <w:jc w:val="center"/>
        <w:rPr>
          <w:b/>
        </w:rPr>
      </w:pPr>
      <w:r>
        <w:rPr>
          <w:b/>
          <w:color w:val="000009"/>
          <w:spacing w:val="-1"/>
        </w:rPr>
        <w:t>CIG</w:t>
      </w:r>
      <w:r>
        <w:rPr>
          <w:b/>
          <w:color w:val="000009"/>
          <w:spacing w:val="-6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>A0209CA8DE</w:t>
      </w:r>
    </w:p>
    <w:p w:rsidR="00794B50" w:rsidRDefault="00794B50">
      <w:pPr>
        <w:pStyle w:val="Heading1"/>
        <w:spacing w:before="65"/>
        <w:ind w:right="163"/>
        <w:jc w:val="center"/>
        <w:rPr>
          <w:u w:val="none"/>
        </w:rPr>
      </w:pPr>
    </w:p>
    <w:p w:rsidR="00794B50" w:rsidRDefault="00794B50">
      <w:pPr>
        <w:pStyle w:val="Corpodeltesto"/>
        <w:rPr>
          <w:b/>
          <w:sz w:val="20"/>
        </w:rPr>
      </w:pPr>
    </w:p>
    <w:p w:rsidR="00794B50" w:rsidRDefault="00794B50">
      <w:pPr>
        <w:pStyle w:val="Corpodeltesto"/>
        <w:spacing w:before="1"/>
        <w:rPr>
          <w:b/>
          <w:sz w:val="26"/>
        </w:rPr>
      </w:pPr>
    </w:p>
    <w:p w:rsidR="00794B50" w:rsidRDefault="00737D1B">
      <w:pPr>
        <w:tabs>
          <w:tab w:val="left" w:pos="624"/>
          <w:tab w:val="left" w:pos="1896"/>
          <w:tab w:val="left" w:pos="8959"/>
          <w:tab w:val="left" w:pos="9763"/>
        </w:tabs>
        <w:spacing w:before="56"/>
        <w:ind w:left="293"/>
      </w:pPr>
      <w:bookmarkStart w:id="4" w:name="Il_sottoscritto_________________________"/>
      <w:bookmarkEnd w:id="4"/>
      <w:r>
        <w:rPr>
          <w:b/>
        </w:rPr>
        <w:t>Il</w:t>
      </w:r>
      <w:r>
        <w:rPr>
          <w:b/>
        </w:rPr>
        <w:tab/>
        <w:t>sottoscritto</w:t>
      </w:r>
      <w:r>
        <w:rPr>
          <w:b/>
        </w:rPr>
        <w:tab/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rPr>
          <w:b/>
        </w:rPr>
        <w:t xml:space="preserve">   </w:t>
      </w:r>
      <w:r>
        <w:rPr>
          <w:b/>
          <w:spacing w:val="-24"/>
        </w:rPr>
        <w:t xml:space="preserve"> </w:t>
      </w:r>
      <w:r>
        <w:t>nato</w:t>
      </w:r>
      <w:r>
        <w:tab/>
        <w:t>a</w:t>
      </w:r>
    </w:p>
    <w:p w:rsidR="00794B50" w:rsidRDefault="00737D1B">
      <w:pPr>
        <w:pStyle w:val="Corpodeltesto"/>
        <w:tabs>
          <w:tab w:val="left" w:pos="2817"/>
          <w:tab w:val="left" w:pos="3837"/>
          <w:tab w:val="left" w:pos="6572"/>
          <w:tab w:val="left" w:pos="9334"/>
        </w:tabs>
        <w:spacing w:before="135"/>
        <w:ind w:left="29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)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e</w:t>
      </w:r>
      <w:r>
        <w:rPr>
          <w:spacing w:val="29"/>
        </w:rPr>
        <w:t xml:space="preserve"> </w:t>
      </w:r>
      <w:r>
        <w:t>residente</w:t>
      </w:r>
      <w:r>
        <w:rPr>
          <w:spacing w:val="29"/>
        </w:rPr>
        <w:t xml:space="preserve"> </w:t>
      </w:r>
      <w:r>
        <w:t>a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)</w:t>
      </w:r>
    </w:p>
    <w:p w:rsidR="00794B50" w:rsidRDefault="00737D1B">
      <w:pPr>
        <w:pStyle w:val="Corpodeltesto"/>
        <w:tabs>
          <w:tab w:val="left" w:pos="1281"/>
          <w:tab w:val="left" w:pos="2751"/>
          <w:tab w:val="left" w:pos="4561"/>
          <w:tab w:val="left" w:pos="5459"/>
          <w:tab w:val="left" w:pos="5504"/>
          <w:tab w:val="left" w:pos="7385"/>
          <w:tab w:val="left" w:pos="9325"/>
        </w:tabs>
        <w:spacing w:before="135" w:line="511" w:lineRule="auto"/>
        <w:ind w:left="293" w:right="64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46"/>
        </w:rPr>
        <w:t xml:space="preserve"> </w:t>
      </w:r>
      <w:bookmarkStart w:id="5" w:name="in_qualità_di_☐_titolare,__________☐_leg"/>
      <w:bookmarkEnd w:id="5"/>
      <w:r>
        <w:t>in</w:t>
      </w:r>
      <w:r>
        <w:rPr>
          <w:spacing w:val="-10"/>
        </w:rPr>
        <w:t xml:space="preserve"> </w:t>
      </w:r>
      <w:r>
        <w:t>qualità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rFonts w:ascii="Segoe UI Symbol" w:hAnsi="Segoe UI Symbol"/>
        </w:rPr>
        <w:t>☐</w:t>
      </w:r>
      <w:r>
        <w:t>titolare,</w:t>
      </w:r>
      <w:r>
        <w:tab/>
      </w:r>
      <w:r>
        <w:rPr>
          <w:rFonts w:ascii="Segoe UI Symbol" w:hAnsi="Segoe UI Symbol"/>
          <w:spacing w:val="-1"/>
        </w:rPr>
        <w:t>☐</w:t>
      </w:r>
      <w:r>
        <w:rPr>
          <w:spacing w:val="-1"/>
        </w:rPr>
        <w:t>legale</w:t>
      </w:r>
      <w:r>
        <w:rPr>
          <w:spacing w:val="-8"/>
        </w:rPr>
        <w:t xml:space="preserve"> </w:t>
      </w:r>
      <w:r>
        <w:rPr>
          <w:spacing w:val="-1"/>
        </w:rPr>
        <w:t>rappresentante,</w:t>
      </w:r>
      <w:r>
        <w:rPr>
          <w:spacing w:val="-1"/>
        </w:rPr>
        <w:tab/>
      </w:r>
      <w:r>
        <w:rPr>
          <w:rFonts w:ascii="Segoe UI Symbol" w:hAnsi="Segoe UI Symbol"/>
        </w:rPr>
        <w:t>☐</w:t>
      </w:r>
      <w:r>
        <w:t>procuratore,</w:t>
      </w:r>
      <w:r>
        <w:tab/>
      </w:r>
      <w:r>
        <w:rPr>
          <w:rFonts w:ascii="Segoe UI Symbol" w:hAnsi="Segoe UI Symbol"/>
        </w:rPr>
        <w:t>☐</w:t>
      </w:r>
      <w:r>
        <w:t>altro</w:t>
      </w:r>
    </w:p>
    <w:p w:rsidR="00794B50" w:rsidRDefault="00737D1B">
      <w:pPr>
        <w:pStyle w:val="Corpodeltesto"/>
        <w:tabs>
          <w:tab w:val="left" w:pos="9795"/>
        </w:tabs>
        <w:spacing w:before="6"/>
        <w:ind w:left="293"/>
      </w:pPr>
      <w:bookmarkStart w:id="6" w:name="(specificare)___________________________"/>
      <w:bookmarkEnd w:id="6"/>
      <w:r>
        <w:t>(specificare)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4B50" w:rsidRDefault="00794B50">
      <w:pPr>
        <w:pStyle w:val="Corpodeltesto"/>
        <w:spacing w:before="7"/>
      </w:pPr>
    </w:p>
    <w:p w:rsidR="00794B50" w:rsidRDefault="00737D1B">
      <w:pPr>
        <w:pStyle w:val="Corpodeltesto"/>
        <w:tabs>
          <w:tab w:val="left" w:pos="9811"/>
        </w:tabs>
        <w:spacing w:before="56"/>
        <w:ind w:left="293"/>
      </w:pPr>
      <w:bookmarkStart w:id="7" w:name="dell'Impresa____________________________"/>
      <w:bookmarkEnd w:id="7"/>
      <w:r>
        <w:t>dell'Impresa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4B50" w:rsidRDefault="00794B50">
      <w:pPr>
        <w:pStyle w:val="Corpodeltesto"/>
        <w:spacing w:before="12"/>
      </w:pPr>
    </w:p>
    <w:p w:rsidR="00794B50" w:rsidRDefault="00737D1B">
      <w:pPr>
        <w:pStyle w:val="Corpodeltesto"/>
        <w:tabs>
          <w:tab w:val="left" w:pos="6462"/>
          <w:tab w:val="left" w:pos="8204"/>
          <w:tab w:val="left" w:pos="9647"/>
        </w:tabs>
        <w:spacing w:before="56"/>
        <w:ind w:left="293"/>
      </w:pPr>
      <w:bookmarkStart w:id="8" w:name="con_sede_legale_in______________________"/>
      <w:bookmarkEnd w:id="8"/>
      <w:r>
        <w:t>con</w:t>
      </w:r>
      <w:r>
        <w:rPr>
          <w:spacing w:val="-4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CAP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4B50" w:rsidRDefault="00794B50">
      <w:pPr>
        <w:pStyle w:val="Corpodeltesto"/>
        <w:spacing w:before="11"/>
      </w:pPr>
    </w:p>
    <w:p w:rsidR="00794B50" w:rsidRDefault="00737D1B">
      <w:pPr>
        <w:pStyle w:val="Corpodeltesto"/>
        <w:tabs>
          <w:tab w:val="left" w:pos="8309"/>
          <w:tab w:val="left" w:pos="9710"/>
        </w:tabs>
        <w:spacing w:before="57"/>
        <w:ind w:left="293"/>
      </w:pPr>
      <w:r>
        <w:t>Via/Piazza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4B50" w:rsidRDefault="00794B50">
      <w:pPr>
        <w:pStyle w:val="Corpodeltesto"/>
        <w:spacing w:before="7"/>
      </w:pPr>
    </w:p>
    <w:p w:rsidR="00794B50" w:rsidRDefault="00737D1B">
      <w:pPr>
        <w:pStyle w:val="Corpodeltesto"/>
        <w:tabs>
          <w:tab w:val="left" w:pos="6400"/>
          <w:tab w:val="left" w:pos="8141"/>
          <w:tab w:val="left" w:pos="9584"/>
        </w:tabs>
        <w:spacing w:before="56"/>
        <w:ind w:left="293"/>
      </w:pPr>
      <w:bookmarkStart w:id="9" w:name="e_sede_amministrativa_in________________"/>
      <w:bookmarkEnd w:id="9"/>
      <w:r>
        <w:t>e</w:t>
      </w:r>
      <w:r>
        <w:rPr>
          <w:spacing w:val="-5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amministrativa</w:t>
      </w:r>
      <w:r>
        <w:rPr>
          <w:spacing w:val="-5"/>
        </w:rPr>
        <w:t xml:space="preserve"> </w:t>
      </w:r>
      <w:r>
        <w:t>in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CAP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4B50" w:rsidRDefault="00794B50">
      <w:pPr>
        <w:pStyle w:val="Corpodeltesto"/>
        <w:spacing w:before="11"/>
      </w:pPr>
    </w:p>
    <w:p w:rsidR="00794B50" w:rsidRDefault="00737D1B">
      <w:pPr>
        <w:pStyle w:val="Corpodeltesto"/>
        <w:tabs>
          <w:tab w:val="left" w:pos="8309"/>
          <w:tab w:val="left" w:pos="9699"/>
        </w:tabs>
        <w:spacing w:before="57"/>
        <w:ind w:left="293"/>
      </w:pPr>
      <w:bookmarkStart w:id="10" w:name="Via/Piazza______________________________"/>
      <w:bookmarkEnd w:id="10"/>
      <w:r>
        <w:t>Via/Piazza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4B50" w:rsidRDefault="00794B50">
      <w:pPr>
        <w:pStyle w:val="Corpodeltesto"/>
        <w:spacing w:before="6"/>
      </w:pPr>
    </w:p>
    <w:p w:rsidR="00794B50" w:rsidRDefault="00737D1B">
      <w:pPr>
        <w:pStyle w:val="Corpodeltesto"/>
        <w:tabs>
          <w:tab w:val="left" w:pos="5162"/>
          <w:tab w:val="left" w:pos="9678"/>
        </w:tabs>
        <w:spacing w:before="57"/>
        <w:ind w:left="293"/>
      </w:pPr>
      <w:bookmarkStart w:id="11" w:name="Partita_IVA_____________________________"/>
      <w:bookmarkEnd w:id="11"/>
      <w:r>
        <w:t>Partita</w:t>
      </w:r>
      <w:r>
        <w:rPr>
          <w:spacing w:val="-8"/>
        </w:rPr>
        <w:t xml:space="preserve"> </w:t>
      </w:r>
      <w:r>
        <w:t>IVA</w:t>
      </w:r>
      <w:r>
        <w:rPr>
          <w:u w:val="single"/>
        </w:rPr>
        <w:tab/>
      </w:r>
      <w:r>
        <w:t>C.F.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4B50" w:rsidRDefault="00794B50">
      <w:pPr>
        <w:pStyle w:val="Corpodeltesto"/>
        <w:spacing w:before="12"/>
      </w:pPr>
    </w:p>
    <w:p w:rsidR="00794B50" w:rsidRDefault="00737D1B">
      <w:pPr>
        <w:pStyle w:val="Corpodeltesto"/>
        <w:tabs>
          <w:tab w:val="left" w:pos="9413"/>
        </w:tabs>
        <w:spacing w:before="56"/>
        <w:ind w:left="293"/>
      </w:pPr>
      <w:bookmarkStart w:id="12" w:name="Codice_di_attività_conforme_ai_valori_de"/>
      <w:bookmarkEnd w:id="12"/>
      <w:r>
        <w:t>Codice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attività</w:t>
      </w:r>
      <w:r>
        <w:rPr>
          <w:spacing w:val="-9"/>
        </w:rPr>
        <w:t xml:space="preserve"> </w:t>
      </w:r>
      <w:r>
        <w:t>conforme</w:t>
      </w:r>
      <w:r>
        <w:rPr>
          <w:spacing w:val="-8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valori</w:t>
      </w:r>
      <w:r>
        <w:rPr>
          <w:spacing w:val="-8"/>
        </w:rPr>
        <w:t xml:space="preserve"> </w:t>
      </w:r>
      <w:r>
        <w:t>dell'anagrafe</w:t>
      </w:r>
      <w:r>
        <w:rPr>
          <w:spacing w:val="-8"/>
        </w:rPr>
        <w:t xml:space="preserve"> </w:t>
      </w:r>
      <w:r>
        <w:t>tributaria: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4B50" w:rsidRDefault="00794B50">
      <w:pPr>
        <w:pStyle w:val="Corpodeltesto"/>
        <w:spacing w:before="11"/>
      </w:pPr>
    </w:p>
    <w:p w:rsidR="00794B50" w:rsidRDefault="00737D1B">
      <w:pPr>
        <w:pStyle w:val="Corpodeltesto"/>
        <w:tabs>
          <w:tab w:val="left" w:pos="5378"/>
          <w:tab w:val="left" w:pos="9742"/>
        </w:tabs>
        <w:spacing w:before="57"/>
        <w:ind w:left="293"/>
      </w:pPr>
      <w:bookmarkStart w:id="13" w:name="Codice_Ditta_INPS_______________________"/>
      <w:bookmarkEnd w:id="13"/>
      <w:r>
        <w:t>Codice</w:t>
      </w:r>
      <w:r>
        <w:rPr>
          <w:spacing w:val="-5"/>
        </w:rPr>
        <w:t xml:space="preserve"> </w:t>
      </w:r>
      <w:r>
        <w:t>Ditta</w:t>
      </w:r>
      <w:r>
        <w:rPr>
          <w:spacing w:val="-4"/>
        </w:rPr>
        <w:t xml:space="preserve"> </w:t>
      </w:r>
      <w:r>
        <w:t>INPS</w:t>
      </w:r>
      <w:r>
        <w:rPr>
          <w:u w:val="single"/>
        </w:rPr>
        <w:tab/>
      </w:r>
      <w:r>
        <w:t>Sede</w:t>
      </w:r>
      <w:r>
        <w:rPr>
          <w:spacing w:val="-4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4B50" w:rsidRDefault="00794B50">
      <w:pPr>
        <w:pStyle w:val="Corpodeltesto"/>
        <w:spacing w:before="6"/>
      </w:pPr>
    </w:p>
    <w:p w:rsidR="00794B50" w:rsidRDefault="00737D1B">
      <w:pPr>
        <w:pStyle w:val="Corpodeltesto"/>
        <w:tabs>
          <w:tab w:val="left" w:pos="5331"/>
          <w:tab w:val="left" w:pos="9695"/>
        </w:tabs>
        <w:spacing w:before="56"/>
        <w:ind w:left="293"/>
      </w:pPr>
      <w:bookmarkStart w:id="14" w:name="Codice_Ditta_INAIL______________________"/>
      <w:bookmarkEnd w:id="14"/>
      <w:r>
        <w:t>Codice</w:t>
      </w:r>
      <w:r>
        <w:rPr>
          <w:spacing w:val="-4"/>
        </w:rPr>
        <w:t xml:space="preserve"> </w:t>
      </w:r>
      <w:r>
        <w:t>Ditta</w:t>
      </w:r>
      <w:r>
        <w:rPr>
          <w:spacing w:val="-4"/>
        </w:rPr>
        <w:t xml:space="preserve"> </w:t>
      </w:r>
      <w:r>
        <w:t>INAIL</w:t>
      </w:r>
      <w:r>
        <w:rPr>
          <w:u w:val="single"/>
        </w:rPr>
        <w:tab/>
      </w:r>
      <w:r>
        <w:t>Sede</w:t>
      </w:r>
      <w:r>
        <w:rPr>
          <w:spacing w:val="-4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4B50" w:rsidRDefault="00794B50">
      <w:pPr>
        <w:pStyle w:val="Corpodeltesto"/>
        <w:rPr>
          <w:sz w:val="20"/>
        </w:rPr>
      </w:pPr>
    </w:p>
    <w:p w:rsidR="00794B50" w:rsidRDefault="00794B50">
      <w:pPr>
        <w:pStyle w:val="Corpodeltesto"/>
        <w:rPr>
          <w:sz w:val="20"/>
        </w:rPr>
      </w:pPr>
    </w:p>
    <w:p w:rsidR="00794B50" w:rsidRDefault="00794B50">
      <w:pPr>
        <w:pStyle w:val="Corpodeltesto"/>
        <w:spacing w:before="8"/>
        <w:rPr>
          <w:sz w:val="24"/>
        </w:rPr>
      </w:pPr>
    </w:p>
    <w:p w:rsidR="00794B50" w:rsidRDefault="00737D1B">
      <w:pPr>
        <w:spacing w:before="57"/>
        <w:ind w:left="293" w:right="151"/>
        <w:jc w:val="both"/>
        <w:rPr>
          <w:b/>
          <w:i/>
        </w:rPr>
      </w:pPr>
      <w:bookmarkStart w:id="15" w:name="ad_integrazione_della_Domanda_di_Parteci"/>
      <w:bookmarkEnd w:id="15"/>
      <w:r>
        <w:rPr>
          <w:b/>
          <w:i/>
          <w:u w:val="single"/>
        </w:rPr>
        <w:t>ad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integrazione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della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Domanda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di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Partecipazione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ai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sensi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degli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artt.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46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e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47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del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D.P.R.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445/2000,</w:t>
      </w:r>
      <w:r>
        <w:rPr>
          <w:b/>
          <w:i/>
          <w:spacing w:val="1"/>
        </w:rPr>
        <w:t xml:space="preserve"> </w:t>
      </w:r>
      <w:r>
        <w:rPr>
          <w:b/>
          <w:i/>
          <w:spacing w:val="-1"/>
          <w:u w:val="single"/>
        </w:rPr>
        <w:t>consapevole</w:t>
      </w:r>
      <w:r>
        <w:rPr>
          <w:b/>
          <w:i/>
          <w:spacing w:val="-10"/>
          <w:u w:val="single"/>
        </w:rPr>
        <w:t xml:space="preserve"> </w:t>
      </w:r>
      <w:r>
        <w:rPr>
          <w:b/>
          <w:i/>
          <w:spacing w:val="-1"/>
          <w:u w:val="single"/>
        </w:rPr>
        <w:t>delle</w:t>
      </w:r>
      <w:r>
        <w:rPr>
          <w:b/>
          <w:i/>
          <w:spacing w:val="-10"/>
          <w:u w:val="single"/>
        </w:rPr>
        <w:t xml:space="preserve"> </w:t>
      </w:r>
      <w:r>
        <w:rPr>
          <w:b/>
          <w:i/>
          <w:u w:val="single"/>
        </w:rPr>
        <w:t>sanzioni</w:t>
      </w:r>
      <w:r>
        <w:rPr>
          <w:b/>
          <w:i/>
          <w:spacing w:val="-8"/>
          <w:u w:val="single"/>
        </w:rPr>
        <w:t xml:space="preserve"> </w:t>
      </w:r>
      <w:r>
        <w:rPr>
          <w:b/>
          <w:i/>
          <w:u w:val="single"/>
        </w:rPr>
        <w:t>penali</w:t>
      </w:r>
      <w:r>
        <w:rPr>
          <w:b/>
          <w:i/>
          <w:spacing w:val="-9"/>
          <w:u w:val="single"/>
        </w:rPr>
        <w:t xml:space="preserve"> </w:t>
      </w:r>
      <w:r>
        <w:rPr>
          <w:b/>
          <w:i/>
          <w:u w:val="single"/>
        </w:rPr>
        <w:t>previste</w:t>
      </w:r>
      <w:r>
        <w:rPr>
          <w:b/>
          <w:i/>
          <w:spacing w:val="-10"/>
          <w:u w:val="single"/>
        </w:rPr>
        <w:t xml:space="preserve"> </w:t>
      </w:r>
      <w:r>
        <w:rPr>
          <w:b/>
          <w:i/>
          <w:u w:val="single"/>
        </w:rPr>
        <w:t>dall’art.</w:t>
      </w:r>
      <w:r>
        <w:rPr>
          <w:b/>
          <w:i/>
          <w:spacing w:val="-8"/>
          <w:u w:val="single"/>
        </w:rPr>
        <w:t xml:space="preserve"> </w:t>
      </w:r>
      <w:r>
        <w:rPr>
          <w:b/>
          <w:i/>
          <w:u w:val="single"/>
        </w:rPr>
        <w:t>76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D.P.R.</w:t>
      </w:r>
      <w:r>
        <w:rPr>
          <w:b/>
          <w:i/>
          <w:spacing w:val="-8"/>
          <w:u w:val="single"/>
        </w:rPr>
        <w:t xml:space="preserve"> </w:t>
      </w:r>
      <w:r>
        <w:rPr>
          <w:b/>
          <w:i/>
          <w:u w:val="single"/>
        </w:rPr>
        <w:t>445/2000</w:t>
      </w:r>
      <w:r>
        <w:rPr>
          <w:b/>
          <w:i/>
          <w:spacing w:val="-8"/>
          <w:u w:val="single"/>
        </w:rPr>
        <w:t xml:space="preserve"> </w:t>
      </w:r>
      <w:r>
        <w:rPr>
          <w:b/>
          <w:i/>
          <w:u w:val="single"/>
        </w:rPr>
        <w:t>per</w:t>
      </w:r>
      <w:r>
        <w:rPr>
          <w:b/>
          <w:i/>
          <w:spacing w:val="-8"/>
          <w:u w:val="single"/>
        </w:rPr>
        <w:t xml:space="preserve"> </w:t>
      </w:r>
      <w:r>
        <w:rPr>
          <w:b/>
          <w:i/>
          <w:u w:val="single"/>
        </w:rPr>
        <w:t>le</w:t>
      </w:r>
      <w:r>
        <w:rPr>
          <w:b/>
          <w:i/>
          <w:spacing w:val="-10"/>
          <w:u w:val="single"/>
        </w:rPr>
        <w:t xml:space="preserve"> </w:t>
      </w:r>
      <w:r>
        <w:rPr>
          <w:b/>
          <w:i/>
          <w:u w:val="single"/>
        </w:rPr>
        <w:t>ipotesi</w:t>
      </w:r>
      <w:r>
        <w:rPr>
          <w:b/>
          <w:i/>
          <w:spacing w:val="-9"/>
          <w:u w:val="single"/>
        </w:rPr>
        <w:t xml:space="preserve"> </w:t>
      </w:r>
      <w:r>
        <w:rPr>
          <w:b/>
          <w:i/>
          <w:u w:val="single"/>
        </w:rPr>
        <w:t>di</w:t>
      </w:r>
      <w:r>
        <w:rPr>
          <w:b/>
          <w:i/>
          <w:spacing w:val="-13"/>
          <w:u w:val="single"/>
        </w:rPr>
        <w:t xml:space="preserve"> </w:t>
      </w:r>
      <w:r>
        <w:rPr>
          <w:b/>
          <w:i/>
          <w:u w:val="single"/>
        </w:rPr>
        <w:t>falsità</w:t>
      </w:r>
      <w:r>
        <w:rPr>
          <w:b/>
          <w:i/>
          <w:spacing w:val="-8"/>
          <w:u w:val="single"/>
        </w:rPr>
        <w:t xml:space="preserve"> </w:t>
      </w:r>
      <w:r>
        <w:rPr>
          <w:b/>
          <w:i/>
          <w:u w:val="single"/>
        </w:rPr>
        <w:t>in</w:t>
      </w:r>
      <w:r>
        <w:rPr>
          <w:b/>
          <w:i/>
          <w:spacing w:val="-9"/>
          <w:u w:val="single"/>
        </w:rPr>
        <w:t xml:space="preserve"> </w:t>
      </w:r>
      <w:r>
        <w:rPr>
          <w:b/>
          <w:i/>
          <w:u w:val="single"/>
        </w:rPr>
        <w:t>atti</w:t>
      </w:r>
      <w:r>
        <w:rPr>
          <w:b/>
          <w:i/>
          <w:spacing w:val="-7"/>
          <w:u w:val="single"/>
        </w:rPr>
        <w:t xml:space="preserve"> </w:t>
      </w:r>
      <w:r>
        <w:rPr>
          <w:b/>
          <w:i/>
          <w:u w:val="single"/>
        </w:rPr>
        <w:t>e</w:t>
      </w:r>
      <w:r>
        <w:rPr>
          <w:b/>
          <w:i/>
          <w:spacing w:val="-6"/>
          <w:u w:val="single"/>
        </w:rPr>
        <w:t xml:space="preserve"> </w:t>
      </w:r>
      <w:proofErr w:type="spellStart"/>
      <w:r>
        <w:rPr>
          <w:b/>
          <w:i/>
          <w:u w:val="single"/>
        </w:rPr>
        <w:t>dichi-</w:t>
      </w:r>
      <w:proofErr w:type="spellEnd"/>
      <w:r>
        <w:rPr>
          <w:b/>
          <w:i/>
          <w:spacing w:val="1"/>
        </w:rPr>
        <w:t xml:space="preserve"> </w:t>
      </w:r>
      <w:proofErr w:type="spellStart"/>
      <w:r>
        <w:rPr>
          <w:b/>
          <w:i/>
          <w:u w:val="single"/>
        </w:rPr>
        <w:t>arazioni</w:t>
      </w:r>
      <w:proofErr w:type="spellEnd"/>
      <w:r>
        <w:rPr>
          <w:b/>
          <w:i/>
          <w:spacing w:val="-5"/>
          <w:u w:val="single"/>
        </w:rPr>
        <w:t xml:space="preserve"> </w:t>
      </w:r>
      <w:r>
        <w:rPr>
          <w:b/>
          <w:i/>
          <w:u w:val="single"/>
        </w:rPr>
        <w:t>mendaci</w:t>
      </w:r>
      <w:r>
        <w:rPr>
          <w:b/>
          <w:i/>
          <w:spacing w:val="1"/>
          <w:u w:val="single"/>
        </w:rPr>
        <w:t xml:space="preserve"> </w:t>
      </w:r>
      <w:r>
        <w:rPr>
          <w:b/>
          <w:i/>
          <w:u w:val="single"/>
        </w:rPr>
        <w:t>ivi</w:t>
      </w:r>
      <w:r>
        <w:rPr>
          <w:b/>
          <w:i/>
          <w:spacing w:val="-4"/>
          <w:u w:val="single"/>
        </w:rPr>
        <w:t xml:space="preserve"> </w:t>
      </w:r>
      <w:r>
        <w:rPr>
          <w:b/>
          <w:i/>
          <w:u w:val="single"/>
        </w:rPr>
        <w:t>indicate,</w:t>
      </w:r>
    </w:p>
    <w:p w:rsidR="00794B50" w:rsidRDefault="00794B50">
      <w:pPr>
        <w:pStyle w:val="Corpodeltesto"/>
        <w:spacing w:before="1"/>
        <w:rPr>
          <w:b/>
          <w:i/>
          <w:sz w:val="17"/>
        </w:rPr>
      </w:pPr>
    </w:p>
    <w:p w:rsidR="00794B50" w:rsidRDefault="00737D1B">
      <w:pPr>
        <w:pStyle w:val="Heading2"/>
        <w:spacing w:before="56"/>
        <w:ind w:right="152"/>
        <w:rPr>
          <w:u w:val="none"/>
        </w:rPr>
      </w:pPr>
      <w:bookmarkStart w:id="16" w:name="DICHIARA"/>
      <w:bookmarkEnd w:id="16"/>
      <w:r>
        <w:t>DICHIARA</w:t>
      </w:r>
    </w:p>
    <w:p w:rsidR="00794B50" w:rsidRDefault="00794B50">
      <w:pPr>
        <w:pStyle w:val="Corpodeltesto"/>
        <w:spacing w:before="2"/>
        <w:rPr>
          <w:b/>
        </w:rPr>
      </w:pPr>
    </w:p>
    <w:p w:rsidR="00794B50" w:rsidRDefault="00737D1B">
      <w:pPr>
        <w:pStyle w:val="Corpodeltesto"/>
        <w:spacing w:before="56"/>
        <w:ind w:left="293"/>
      </w:pPr>
      <w:bookmarkStart w:id="17" w:name="ad_integrazione_delle_dichiarazioni_rese"/>
      <w:bookmarkEnd w:id="17"/>
      <w:r>
        <w:rPr>
          <w:u w:val="single"/>
        </w:rPr>
        <w:t>ad</w:t>
      </w:r>
      <w:r>
        <w:rPr>
          <w:spacing w:val="-7"/>
          <w:u w:val="single"/>
        </w:rPr>
        <w:t xml:space="preserve"> </w:t>
      </w:r>
      <w:r>
        <w:rPr>
          <w:u w:val="single"/>
        </w:rPr>
        <w:t>integrazione</w:t>
      </w:r>
      <w:r>
        <w:rPr>
          <w:spacing w:val="-6"/>
          <w:u w:val="single"/>
        </w:rPr>
        <w:t xml:space="preserve"> </w:t>
      </w:r>
      <w:r>
        <w:rPr>
          <w:u w:val="single"/>
        </w:rPr>
        <w:t>delle</w:t>
      </w:r>
      <w:r>
        <w:rPr>
          <w:spacing w:val="-5"/>
          <w:u w:val="single"/>
        </w:rPr>
        <w:t xml:space="preserve"> </w:t>
      </w:r>
      <w:r>
        <w:rPr>
          <w:u w:val="single"/>
        </w:rPr>
        <w:t>dichiarazioni</w:t>
      </w:r>
      <w:r>
        <w:rPr>
          <w:spacing w:val="-4"/>
          <w:u w:val="single"/>
        </w:rPr>
        <w:t xml:space="preserve"> </w:t>
      </w:r>
      <w:r>
        <w:rPr>
          <w:u w:val="single"/>
        </w:rPr>
        <w:t>rese</w:t>
      </w:r>
      <w:r>
        <w:rPr>
          <w:spacing w:val="-6"/>
          <w:u w:val="single"/>
        </w:rPr>
        <w:t xml:space="preserve"> </w:t>
      </w:r>
      <w:r>
        <w:rPr>
          <w:u w:val="single"/>
        </w:rPr>
        <w:t>nella</w:t>
      </w:r>
      <w:r>
        <w:rPr>
          <w:spacing w:val="-6"/>
          <w:u w:val="single"/>
        </w:rPr>
        <w:t xml:space="preserve"> </w:t>
      </w:r>
      <w:r>
        <w:rPr>
          <w:u w:val="single"/>
        </w:rPr>
        <w:t>Parte</w:t>
      </w:r>
      <w:r>
        <w:rPr>
          <w:spacing w:val="-5"/>
          <w:u w:val="single"/>
        </w:rPr>
        <w:t xml:space="preserve"> </w:t>
      </w:r>
      <w:r>
        <w:rPr>
          <w:u w:val="single"/>
        </w:rPr>
        <w:t>III</w:t>
      </w:r>
      <w:r>
        <w:rPr>
          <w:spacing w:val="-5"/>
          <w:u w:val="single"/>
        </w:rPr>
        <w:t xml:space="preserve"> </w:t>
      </w:r>
      <w:r>
        <w:rPr>
          <w:u w:val="single"/>
        </w:rPr>
        <w:t>del</w:t>
      </w:r>
      <w:r>
        <w:rPr>
          <w:spacing w:val="-4"/>
          <w:u w:val="single"/>
        </w:rPr>
        <w:t xml:space="preserve"> </w:t>
      </w:r>
      <w:r>
        <w:rPr>
          <w:u w:val="single"/>
        </w:rPr>
        <w:t>DGUE</w:t>
      </w:r>
    </w:p>
    <w:p w:rsidR="00794B50" w:rsidRDefault="00794B50">
      <w:pPr>
        <w:sectPr w:rsidR="00794B50">
          <w:footerReference w:type="default" r:id="rId7"/>
          <w:type w:val="continuous"/>
          <w:pgSz w:w="11910" w:h="16840"/>
          <w:pgMar w:top="1440" w:right="980" w:bottom="800" w:left="840" w:header="720" w:footer="609" w:gutter="0"/>
          <w:pgNumType w:start="1"/>
          <w:cols w:space="720"/>
        </w:sectPr>
      </w:pPr>
    </w:p>
    <w:p w:rsidR="00794B50" w:rsidRDefault="00737D1B">
      <w:pPr>
        <w:pStyle w:val="Corpodeltesto"/>
        <w:spacing w:before="32" w:after="56" w:line="276" w:lineRule="auto"/>
        <w:ind w:left="293" w:right="153"/>
        <w:jc w:val="both"/>
      </w:pPr>
      <w:bookmarkStart w:id="18" w:name="i_dati_identificativi_dei_soggetti_di_cu"/>
      <w:bookmarkEnd w:id="18"/>
      <w:r>
        <w:lastRenderedPageBreak/>
        <w:t xml:space="preserve">i dati identificativi dei soggetti di cui all’art. 94, comma 3 del </w:t>
      </w:r>
      <w:proofErr w:type="spellStart"/>
      <w:r>
        <w:t>D.Lgs.</w:t>
      </w:r>
      <w:proofErr w:type="spellEnd"/>
      <w:r>
        <w:t xml:space="preserve"> 36/2023, ivi incluso l’amministratore di</w:t>
      </w:r>
      <w:r>
        <w:rPr>
          <w:spacing w:val="1"/>
        </w:rPr>
        <w:t xml:space="preserve"> </w:t>
      </w:r>
      <w:r>
        <w:rPr>
          <w:spacing w:val="-1"/>
        </w:rPr>
        <w:t>fatto,</w:t>
      </w:r>
      <w:r>
        <w:rPr>
          <w:spacing w:val="-14"/>
        </w:rPr>
        <w:t xml:space="preserve"> </w:t>
      </w:r>
      <w:r>
        <w:rPr>
          <w:spacing w:val="-1"/>
        </w:rPr>
        <w:t>ove</w:t>
      </w:r>
      <w:r>
        <w:rPr>
          <w:spacing w:val="-11"/>
        </w:rPr>
        <w:t xml:space="preserve"> </w:t>
      </w:r>
      <w:r>
        <w:rPr>
          <w:spacing w:val="-1"/>
        </w:rPr>
        <w:t>presente,</w:t>
      </w:r>
      <w:r>
        <w:rPr>
          <w:spacing w:val="-13"/>
        </w:rPr>
        <w:t xml:space="preserve"> </w:t>
      </w:r>
      <w:r>
        <w:rPr>
          <w:spacing w:val="-1"/>
        </w:rPr>
        <w:t>ovvero</w:t>
      </w:r>
      <w:r>
        <w:rPr>
          <w:spacing w:val="-13"/>
        </w:rPr>
        <w:t xml:space="preserve"> </w:t>
      </w:r>
      <w:r>
        <w:rPr>
          <w:spacing w:val="-1"/>
        </w:rPr>
        <w:t>indica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banca</w:t>
      </w:r>
      <w:r>
        <w:rPr>
          <w:spacing w:val="-12"/>
        </w:rPr>
        <w:t xml:space="preserve"> </w:t>
      </w:r>
      <w:r>
        <w:rPr>
          <w:spacing w:val="-1"/>
        </w:rPr>
        <w:t>dati</w:t>
      </w:r>
      <w:r>
        <w:rPr>
          <w:spacing w:val="-10"/>
        </w:rPr>
        <w:t xml:space="preserve"> </w:t>
      </w:r>
      <w:r>
        <w:rPr>
          <w:spacing w:val="-1"/>
        </w:rPr>
        <w:t>ufficiale</w:t>
      </w:r>
      <w:r>
        <w:rPr>
          <w:spacing w:val="-16"/>
        </w:rPr>
        <w:t xml:space="preserve"> </w:t>
      </w:r>
      <w:r>
        <w:rPr>
          <w:spacing w:val="-1"/>
        </w:rPr>
        <w:t>o</w:t>
      </w:r>
      <w:r>
        <w:rPr>
          <w:spacing w:val="-13"/>
        </w:rPr>
        <w:t xml:space="preserve"> </w:t>
      </w:r>
      <w:r>
        <w:rPr>
          <w:spacing w:val="-1"/>
        </w:rPr>
        <w:t>il</w:t>
      </w:r>
      <w:r>
        <w:rPr>
          <w:spacing w:val="-10"/>
        </w:rPr>
        <w:t xml:space="preserve"> </w:t>
      </w:r>
      <w:r>
        <w:rPr>
          <w:spacing w:val="-1"/>
        </w:rPr>
        <w:t>pubblico</w:t>
      </w:r>
      <w:r>
        <w:rPr>
          <w:spacing w:val="-13"/>
        </w:rPr>
        <w:t xml:space="preserve"> </w:t>
      </w:r>
      <w:r>
        <w:t>registro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medesimi</w:t>
      </w:r>
      <w:r>
        <w:rPr>
          <w:spacing w:val="-10"/>
        </w:rPr>
        <w:t xml:space="preserve"> </w:t>
      </w:r>
      <w:r>
        <w:t>possono</w:t>
      </w:r>
      <w:r>
        <w:rPr>
          <w:spacing w:val="-13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ricavati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modo</w:t>
      </w:r>
      <w:r>
        <w:rPr>
          <w:spacing w:val="-4"/>
        </w:rPr>
        <w:t xml:space="preserve"> </w:t>
      </w:r>
      <w:r>
        <w:t>aggiornato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di presentazione</w:t>
      </w:r>
      <w:r>
        <w:rPr>
          <w:spacing w:val="-3"/>
        </w:rPr>
        <w:t xml:space="preserve"> </w:t>
      </w:r>
      <w:r>
        <w:t>dell’offerta:</w:t>
      </w: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04"/>
        <w:gridCol w:w="1412"/>
        <w:gridCol w:w="1772"/>
        <w:gridCol w:w="1782"/>
        <w:gridCol w:w="2570"/>
      </w:tblGrid>
      <w:tr w:rsidR="00794B50">
        <w:trPr>
          <w:trHeight w:val="537"/>
        </w:trPr>
        <w:tc>
          <w:tcPr>
            <w:tcW w:w="2204" w:type="dxa"/>
          </w:tcPr>
          <w:p w:rsidR="00794B50" w:rsidRDefault="00737D1B">
            <w:pPr>
              <w:pStyle w:val="TableParagraph"/>
              <w:spacing w:before="136"/>
              <w:ind w:left="326"/>
              <w:rPr>
                <w:i/>
              </w:rPr>
            </w:pPr>
            <w:r>
              <w:rPr>
                <w:i/>
              </w:rPr>
              <w:t>Cognome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nome</w:t>
            </w:r>
          </w:p>
        </w:tc>
        <w:tc>
          <w:tcPr>
            <w:tcW w:w="1412" w:type="dxa"/>
          </w:tcPr>
          <w:p w:rsidR="00794B50" w:rsidRDefault="00737D1B">
            <w:pPr>
              <w:pStyle w:val="TableParagraph"/>
              <w:spacing w:line="270" w:lineRule="atLeast"/>
              <w:ind w:left="283" w:right="5" w:hanging="173"/>
              <w:rPr>
                <w:i/>
              </w:rPr>
            </w:pPr>
            <w:r>
              <w:rPr>
                <w:i/>
              </w:rPr>
              <w:t>Data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e luogo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di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nascita</w:t>
            </w:r>
          </w:p>
        </w:tc>
        <w:tc>
          <w:tcPr>
            <w:tcW w:w="1772" w:type="dxa"/>
          </w:tcPr>
          <w:p w:rsidR="00794B50" w:rsidRDefault="00737D1B">
            <w:pPr>
              <w:pStyle w:val="TableParagraph"/>
              <w:spacing w:before="136"/>
              <w:ind w:left="268"/>
              <w:rPr>
                <w:i/>
              </w:rPr>
            </w:pPr>
            <w:r>
              <w:rPr>
                <w:i/>
              </w:rPr>
              <w:t>Codice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Fiscale</w:t>
            </w:r>
          </w:p>
        </w:tc>
        <w:tc>
          <w:tcPr>
            <w:tcW w:w="1782" w:type="dxa"/>
          </w:tcPr>
          <w:p w:rsidR="00794B50" w:rsidRDefault="00737D1B">
            <w:pPr>
              <w:pStyle w:val="TableParagraph"/>
              <w:spacing w:line="270" w:lineRule="atLeast"/>
              <w:ind w:left="623" w:right="171" w:hanging="423"/>
              <w:rPr>
                <w:i/>
              </w:rPr>
            </w:pPr>
            <w:r>
              <w:rPr>
                <w:i/>
              </w:rPr>
              <w:t>Comune di resi-</w:t>
            </w:r>
            <w:r>
              <w:rPr>
                <w:i/>
                <w:spacing w:val="-47"/>
              </w:rPr>
              <w:t xml:space="preserve"> </w:t>
            </w:r>
            <w:proofErr w:type="spellStart"/>
            <w:r>
              <w:rPr>
                <w:i/>
              </w:rPr>
              <w:t>denza</w:t>
            </w:r>
            <w:proofErr w:type="spellEnd"/>
          </w:p>
        </w:tc>
        <w:tc>
          <w:tcPr>
            <w:tcW w:w="2570" w:type="dxa"/>
          </w:tcPr>
          <w:p w:rsidR="00794B50" w:rsidRDefault="00737D1B">
            <w:pPr>
              <w:pStyle w:val="TableParagraph"/>
              <w:spacing w:line="270" w:lineRule="atLeast"/>
              <w:ind w:left="1035" w:right="115" w:hanging="893"/>
              <w:rPr>
                <w:i/>
              </w:rPr>
            </w:pPr>
            <w:r>
              <w:rPr>
                <w:i/>
              </w:rPr>
              <w:t>Carica o Qualifica nell’</w:t>
            </w:r>
            <w:proofErr w:type="spellStart"/>
            <w:r>
              <w:rPr>
                <w:i/>
              </w:rPr>
              <w:t>im-</w:t>
            </w:r>
            <w:proofErr w:type="spellEnd"/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presa</w:t>
            </w:r>
          </w:p>
        </w:tc>
      </w:tr>
      <w:tr w:rsidR="00794B50">
        <w:trPr>
          <w:trHeight w:val="266"/>
        </w:trPr>
        <w:tc>
          <w:tcPr>
            <w:tcW w:w="2204" w:type="dxa"/>
          </w:tcPr>
          <w:p w:rsidR="00794B50" w:rsidRDefault="00794B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:rsidR="00794B50" w:rsidRDefault="00794B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</w:tcPr>
          <w:p w:rsidR="00794B50" w:rsidRDefault="00794B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2" w:type="dxa"/>
          </w:tcPr>
          <w:p w:rsidR="00794B50" w:rsidRDefault="00794B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0" w:type="dxa"/>
          </w:tcPr>
          <w:p w:rsidR="00794B50" w:rsidRDefault="00794B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4B50">
        <w:trPr>
          <w:trHeight w:val="268"/>
        </w:trPr>
        <w:tc>
          <w:tcPr>
            <w:tcW w:w="2204" w:type="dxa"/>
          </w:tcPr>
          <w:p w:rsidR="00794B50" w:rsidRDefault="00794B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:rsidR="00794B50" w:rsidRDefault="00794B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</w:tcPr>
          <w:p w:rsidR="00794B50" w:rsidRDefault="00794B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2" w:type="dxa"/>
          </w:tcPr>
          <w:p w:rsidR="00794B50" w:rsidRDefault="00794B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0" w:type="dxa"/>
          </w:tcPr>
          <w:p w:rsidR="00794B50" w:rsidRDefault="00794B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4B50">
        <w:trPr>
          <w:trHeight w:val="268"/>
        </w:trPr>
        <w:tc>
          <w:tcPr>
            <w:tcW w:w="2204" w:type="dxa"/>
          </w:tcPr>
          <w:p w:rsidR="00794B50" w:rsidRDefault="00794B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:rsidR="00794B50" w:rsidRDefault="00794B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</w:tcPr>
          <w:p w:rsidR="00794B50" w:rsidRDefault="00794B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2" w:type="dxa"/>
          </w:tcPr>
          <w:p w:rsidR="00794B50" w:rsidRDefault="00794B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0" w:type="dxa"/>
          </w:tcPr>
          <w:p w:rsidR="00794B50" w:rsidRDefault="00794B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94B50">
        <w:trPr>
          <w:trHeight w:val="268"/>
        </w:trPr>
        <w:tc>
          <w:tcPr>
            <w:tcW w:w="2204" w:type="dxa"/>
          </w:tcPr>
          <w:p w:rsidR="00794B50" w:rsidRDefault="00794B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2" w:type="dxa"/>
          </w:tcPr>
          <w:p w:rsidR="00794B50" w:rsidRDefault="00794B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2" w:type="dxa"/>
          </w:tcPr>
          <w:p w:rsidR="00794B50" w:rsidRDefault="00794B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82" w:type="dxa"/>
          </w:tcPr>
          <w:p w:rsidR="00794B50" w:rsidRDefault="00794B5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70" w:type="dxa"/>
          </w:tcPr>
          <w:p w:rsidR="00794B50" w:rsidRDefault="00794B5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94B50" w:rsidRDefault="00737D1B">
      <w:pPr>
        <w:pStyle w:val="Corpodeltesto"/>
        <w:spacing w:before="60"/>
        <w:ind w:left="293" w:right="162"/>
        <w:jc w:val="both"/>
      </w:pPr>
      <w:r>
        <w:rPr>
          <w:b/>
          <w:sz w:val="40"/>
        </w:rPr>
        <w:t>□</w:t>
      </w:r>
      <w:r>
        <w:rPr>
          <w:b/>
          <w:spacing w:val="-8"/>
          <w:sz w:val="40"/>
        </w:rPr>
        <w:t xml:space="preserve"> </w:t>
      </w:r>
      <w:r>
        <w:t>dichiara,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sottoscrittore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soggetti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all’art.</w:t>
      </w:r>
      <w:r>
        <w:rPr>
          <w:spacing w:val="-5"/>
        </w:rPr>
        <w:t xml:space="preserve"> </w:t>
      </w:r>
      <w:r>
        <w:t>94,</w:t>
      </w:r>
      <w:r>
        <w:rPr>
          <w:spacing w:val="-8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D.Lgs.</w:t>
      </w:r>
      <w:proofErr w:type="spellEnd"/>
      <w:r>
        <w:rPr>
          <w:spacing w:val="-5"/>
        </w:rPr>
        <w:t xml:space="preserve"> </w:t>
      </w:r>
      <w:r>
        <w:t>36/2023,</w:t>
      </w:r>
      <w:r>
        <w:rPr>
          <w:spacing w:val="-9"/>
        </w:rPr>
        <w:t xml:space="preserve"> </w:t>
      </w:r>
      <w:r>
        <w:t>l’insussistenza</w:t>
      </w:r>
      <w:r>
        <w:rPr>
          <w:spacing w:val="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automatiche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esclusione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94</w:t>
      </w:r>
      <w:r>
        <w:rPr>
          <w:spacing w:val="-4"/>
        </w:rPr>
        <w:t xml:space="preserve"> </w:t>
      </w:r>
      <w:r>
        <w:t>commi</w:t>
      </w:r>
      <w:r>
        <w:rPr>
          <w:spacing w:val="-1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D.Lgs.</w:t>
      </w:r>
      <w:proofErr w:type="spellEnd"/>
      <w:r>
        <w:rPr>
          <w:spacing w:val="-2"/>
        </w:rPr>
        <w:t xml:space="preserve"> </w:t>
      </w:r>
      <w:r>
        <w:t>36/2023;</w:t>
      </w:r>
    </w:p>
    <w:p w:rsidR="00794B50" w:rsidRDefault="00737D1B">
      <w:pPr>
        <w:pStyle w:val="Paragrafoelenco"/>
        <w:numPr>
          <w:ilvl w:val="0"/>
          <w:numId w:val="3"/>
        </w:numPr>
        <w:tabs>
          <w:tab w:val="left" w:pos="630"/>
        </w:tabs>
        <w:spacing w:before="55"/>
        <w:ind w:right="162" w:firstLine="0"/>
        <w:rPr>
          <w:sz w:val="40"/>
        </w:rPr>
      </w:pPr>
      <w:bookmarkStart w:id="19" w:name="□_dichiara,_per_il_sottoscrittore_e_per_"/>
      <w:bookmarkEnd w:id="19"/>
      <w:r>
        <w:t>dichiara,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sottoscrittore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94,</w:t>
      </w:r>
      <w:r>
        <w:rPr>
          <w:spacing w:val="-6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D.lgs.</w:t>
      </w:r>
      <w:r>
        <w:rPr>
          <w:spacing w:val="-2"/>
        </w:rPr>
        <w:t xml:space="preserve"> </w:t>
      </w:r>
      <w:r>
        <w:t>36/2023,</w:t>
      </w:r>
      <w:r>
        <w:rPr>
          <w:spacing w:val="-6"/>
        </w:rPr>
        <w:t xml:space="preserve"> </w:t>
      </w:r>
      <w:r>
        <w:t>l’insussistenza</w:t>
      </w:r>
      <w:r>
        <w:rPr>
          <w:spacing w:val="1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cause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automatiche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esclusione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7"/>
        </w:rPr>
        <w:t xml:space="preserve"> </w:t>
      </w:r>
      <w:r>
        <w:t>98,</w:t>
      </w:r>
      <w:r>
        <w:rPr>
          <w:spacing w:val="-2"/>
        </w:rPr>
        <w:t xml:space="preserve"> </w:t>
      </w:r>
      <w:r>
        <w:t>comma 3,</w:t>
      </w:r>
      <w:r>
        <w:rPr>
          <w:spacing w:val="-7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g)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h)</w:t>
      </w:r>
      <w:r>
        <w:rPr>
          <w:spacing w:val="-1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36/2023;</w:t>
      </w:r>
    </w:p>
    <w:p w:rsidR="00794B50" w:rsidRDefault="00737D1B">
      <w:pPr>
        <w:pStyle w:val="Paragrafoelenco"/>
        <w:numPr>
          <w:ilvl w:val="0"/>
          <w:numId w:val="3"/>
        </w:numPr>
        <w:tabs>
          <w:tab w:val="left" w:pos="625"/>
        </w:tabs>
        <w:spacing w:before="59"/>
        <w:ind w:left="624" w:hanging="332"/>
        <w:jc w:val="left"/>
        <w:rPr>
          <w:sz w:val="40"/>
        </w:rPr>
      </w:pPr>
      <w:bookmarkStart w:id="20" w:name="□_dichiara_l’insussistenza_delle_altre_c"/>
      <w:bookmarkEnd w:id="20"/>
      <w:r>
        <w:t>dichiara</w:t>
      </w:r>
      <w:r>
        <w:rPr>
          <w:spacing w:val="-9"/>
        </w:rPr>
        <w:t xml:space="preserve"> </w:t>
      </w:r>
      <w:r>
        <w:t>l’insussistenza</w:t>
      </w:r>
      <w:r>
        <w:rPr>
          <w:spacing w:val="-9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altre</w:t>
      </w:r>
      <w:r>
        <w:rPr>
          <w:spacing w:val="-9"/>
        </w:rPr>
        <w:t xml:space="preserve"> </w:t>
      </w:r>
      <w:r>
        <w:t>cause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esclusione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carico</w:t>
      </w:r>
      <w:r>
        <w:rPr>
          <w:spacing w:val="-10"/>
        </w:rPr>
        <w:t xml:space="preserve"> </w:t>
      </w:r>
      <w:r>
        <w:t>dell’operatore</w:t>
      </w:r>
      <w:r>
        <w:rPr>
          <w:spacing w:val="-8"/>
        </w:rPr>
        <w:t xml:space="preserve"> </w:t>
      </w:r>
      <w:r>
        <w:t>economico;</w:t>
      </w:r>
    </w:p>
    <w:p w:rsidR="00794B50" w:rsidRDefault="00794B50">
      <w:pPr>
        <w:pStyle w:val="Corpodeltesto"/>
        <w:spacing w:before="8"/>
        <w:rPr>
          <w:sz w:val="34"/>
        </w:rPr>
      </w:pPr>
    </w:p>
    <w:p w:rsidR="00794B50" w:rsidRDefault="00737D1B">
      <w:pPr>
        <w:ind w:left="293"/>
        <w:jc w:val="both"/>
        <w:rPr>
          <w:i/>
        </w:rPr>
      </w:pPr>
      <w:bookmarkStart w:id="21" w:name="(Barrare_dichiarazione_corrispondente):"/>
      <w:bookmarkEnd w:id="21"/>
      <w:r>
        <w:rPr>
          <w:i/>
        </w:rPr>
        <w:t>(Barrare</w:t>
      </w:r>
      <w:r>
        <w:rPr>
          <w:i/>
          <w:spacing w:val="-13"/>
        </w:rPr>
        <w:t xml:space="preserve"> </w:t>
      </w:r>
      <w:r>
        <w:rPr>
          <w:i/>
        </w:rPr>
        <w:t>dichiarazione</w:t>
      </w:r>
      <w:r>
        <w:rPr>
          <w:i/>
          <w:spacing w:val="-12"/>
        </w:rPr>
        <w:t xml:space="preserve"> </w:t>
      </w:r>
      <w:r>
        <w:rPr>
          <w:i/>
        </w:rPr>
        <w:t>corrispondente):</w:t>
      </w:r>
    </w:p>
    <w:p w:rsidR="00794B50" w:rsidRDefault="00737D1B">
      <w:pPr>
        <w:pStyle w:val="Corpodeltesto"/>
        <w:spacing w:before="98" w:line="304" w:lineRule="auto"/>
        <w:ind w:left="576" w:right="1793" w:hanging="284"/>
      </w:pPr>
      <w:bookmarkStart w:id="22" w:name="□_dichiara_di_NON_trovarsi_nelle_situazi"/>
      <w:bookmarkEnd w:id="22"/>
      <w:r>
        <w:rPr>
          <w:sz w:val="40"/>
        </w:rPr>
        <w:t>□</w:t>
      </w:r>
      <w:r>
        <w:t>dichiara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trovarsi</w:t>
      </w:r>
      <w:r>
        <w:rPr>
          <w:spacing w:val="-4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dall’art.</w:t>
      </w:r>
      <w:r>
        <w:rPr>
          <w:spacing w:val="-4"/>
        </w:rPr>
        <w:t xml:space="preserve"> </w:t>
      </w:r>
      <w:r>
        <w:t>95,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proofErr w:type="spellStart"/>
      <w:r>
        <w:t>D.Lgs.</w:t>
      </w:r>
      <w:proofErr w:type="spellEnd"/>
      <w:r>
        <w:rPr>
          <w:spacing w:val="-4"/>
        </w:rPr>
        <w:t xml:space="preserve"> </w:t>
      </w:r>
      <w:r>
        <w:t>36/2023</w:t>
      </w:r>
      <w:r>
        <w:rPr>
          <w:spacing w:val="-6"/>
        </w:rPr>
        <w:t xml:space="preserve"> </w:t>
      </w:r>
      <w:r>
        <w:t>;</w:t>
      </w:r>
      <w:r>
        <w:rPr>
          <w:spacing w:val="-47"/>
        </w:rPr>
        <w:t xml:space="preserve"> </w:t>
      </w:r>
      <w:bookmarkStart w:id="23" w:name="oppure"/>
      <w:bookmarkEnd w:id="23"/>
      <w:r>
        <w:t>oppure</w:t>
      </w:r>
    </w:p>
    <w:p w:rsidR="00794B50" w:rsidRDefault="00737D1B">
      <w:pPr>
        <w:pStyle w:val="Paragrafoelenco"/>
        <w:numPr>
          <w:ilvl w:val="0"/>
          <w:numId w:val="3"/>
        </w:numPr>
        <w:tabs>
          <w:tab w:val="left" w:pos="577"/>
          <w:tab w:val="left" w:pos="9980"/>
        </w:tabs>
        <w:spacing w:before="23"/>
        <w:ind w:left="576" w:hanging="284"/>
        <w:jc w:val="left"/>
        <w:rPr>
          <w:sz w:val="36"/>
        </w:rPr>
      </w:pPr>
      <w:bookmarkStart w:id="24" w:name="□_di_trovarsi_nelle_seguenti_situazioni_"/>
      <w:bookmarkEnd w:id="24"/>
      <w:r>
        <w:t xml:space="preserve">di  </w:t>
      </w:r>
      <w:r>
        <w:rPr>
          <w:spacing w:val="24"/>
        </w:rPr>
        <w:t xml:space="preserve"> </w:t>
      </w:r>
      <w:r>
        <w:t xml:space="preserve">trovarsi  </w:t>
      </w:r>
      <w:r>
        <w:rPr>
          <w:spacing w:val="25"/>
        </w:rPr>
        <w:t xml:space="preserve"> </w:t>
      </w:r>
      <w:r>
        <w:t xml:space="preserve">nelle  </w:t>
      </w:r>
      <w:r>
        <w:rPr>
          <w:spacing w:val="24"/>
        </w:rPr>
        <w:t xml:space="preserve"> </w:t>
      </w:r>
      <w:r>
        <w:t xml:space="preserve">seguenti  </w:t>
      </w:r>
      <w:r>
        <w:rPr>
          <w:spacing w:val="25"/>
        </w:rPr>
        <w:t xml:space="preserve"> </w:t>
      </w:r>
      <w:r>
        <w:t xml:space="preserve">situazioni  </w:t>
      </w:r>
      <w:r>
        <w:rPr>
          <w:spacing w:val="24"/>
        </w:rPr>
        <w:t xml:space="preserve"> </w:t>
      </w:r>
      <w:r>
        <w:t xml:space="preserve">previste  </w:t>
      </w:r>
      <w:r>
        <w:rPr>
          <w:spacing w:val="24"/>
        </w:rPr>
        <w:t xml:space="preserve"> </w:t>
      </w:r>
      <w:r>
        <w:t xml:space="preserve">dall’art.  </w:t>
      </w:r>
      <w:r>
        <w:rPr>
          <w:spacing w:val="25"/>
        </w:rPr>
        <w:t xml:space="preserve"> </w:t>
      </w:r>
      <w:r>
        <w:t xml:space="preserve">95,  </w:t>
      </w:r>
      <w:r>
        <w:rPr>
          <w:spacing w:val="21"/>
        </w:rPr>
        <w:t xml:space="preserve"> </w:t>
      </w:r>
      <w:r>
        <w:t xml:space="preserve">del  </w:t>
      </w:r>
      <w:r>
        <w:rPr>
          <w:spacing w:val="25"/>
        </w:rPr>
        <w:t xml:space="preserve"> </w:t>
      </w:r>
      <w:proofErr w:type="spellStart"/>
      <w:r>
        <w:t>D.Lgs.</w:t>
      </w:r>
      <w:proofErr w:type="spellEnd"/>
      <w:r>
        <w:t xml:space="preserve">  </w:t>
      </w:r>
      <w:r>
        <w:rPr>
          <w:spacing w:val="24"/>
        </w:rPr>
        <w:t xml:space="preserve"> </w:t>
      </w:r>
      <w:r>
        <w:t xml:space="preserve">36/2023:   </w:t>
      </w:r>
      <w:r>
        <w:rPr>
          <w:spacing w:val="-1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94B50" w:rsidRDefault="00737D1B">
      <w:pPr>
        <w:tabs>
          <w:tab w:val="left" w:pos="7461"/>
        </w:tabs>
        <w:spacing w:before="68" w:line="273" w:lineRule="auto"/>
        <w:ind w:left="293" w:right="151"/>
        <w:jc w:val="both"/>
        <w:rPr>
          <w:i/>
        </w:rPr>
      </w:pPr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  <w:spacing w:val="-6"/>
        </w:rPr>
        <w:t xml:space="preserve"> </w:t>
      </w:r>
      <w:r>
        <w:rPr>
          <w:i/>
        </w:rPr>
        <w:t>(oppure in alternativa alla</w:t>
      </w:r>
      <w:r>
        <w:rPr>
          <w:i/>
          <w:spacing w:val="1"/>
        </w:rPr>
        <w:t xml:space="preserve"> </w:t>
      </w:r>
      <w:r>
        <w:rPr>
          <w:i/>
        </w:rPr>
        <w:t>descrizione</w:t>
      </w:r>
      <w:r>
        <w:rPr>
          <w:i/>
          <w:spacing w:val="-3"/>
        </w:rPr>
        <w:t xml:space="preserve"> </w:t>
      </w:r>
      <w:r>
        <w:rPr>
          <w:i/>
        </w:rPr>
        <w:t>allegare</w:t>
      </w:r>
      <w:r>
        <w:rPr>
          <w:i/>
          <w:spacing w:val="-2"/>
        </w:rPr>
        <w:t xml:space="preserve"> </w:t>
      </w:r>
      <w:r>
        <w:rPr>
          <w:i/>
        </w:rPr>
        <w:t>documentazione)</w:t>
      </w:r>
    </w:p>
    <w:p w:rsidR="00794B50" w:rsidRDefault="00737D1B">
      <w:pPr>
        <w:pStyle w:val="Paragrafoelenco"/>
        <w:numPr>
          <w:ilvl w:val="0"/>
          <w:numId w:val="3"/>
        </w:numPr>
        <w:tabs>
          <w:tab w:val="left" w:pos="577"/>
        </w:tabs>
        <w:spacing w:before="114" w:line="276" w:lineRule="auto"/>
        <w:ind w:right="151" w:firstLine="0"/>
        <w:rPr>
          <w:sz w:val="36"/>
        </w:rPr>
      </w:pPr>
      <w:bookmarkStart w:id="25" w:name="□_che_in_relazione_ad_una_delle_situazio"/>
      <w:bookmarkEnd w:id="25"/>
      <w:r>
        <w:t>che in relazione ad una delle situazioni di cui agli articoli 94 (a eccezione del comma 6) e 95 (a eccezione</w:t>
      </w:r>
      <w:r>
        <w:rPr>
          <w:spacing w:val="1"/>
        </w:rPr>
        <w:t xml:space="preserve"> </w:t>
      </w:r>
      <w:r>
        <w:t xml:space="preserve">del comma 2) del </w:t>
      </w:r>
      <w:proofErr w:type="spellStart"/>
      <w:r>
        <w:t>D.Lgs.</w:t>
      </w:r>
      <w:proofErr w:type="spellEnd"/>
      <w:r>
        <w:t xml:space="preserve"> 36/2023, fornisce, ai sensi e con le modalità previste dall’art. 96 del medesimo de-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creto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pacing w:val="-1"/>
        </w:rPr>
        <w:t>prova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7"/>
        </w:rPr>
        <w:t xml:space="preserve"> </w:t>
      </w:r>
      <w:r>
        <w:rPr>
          <w:spacing w:val="-1"/>
        </w:rPr>
        <w:t>aver</w:t>
      </w:r>
      <w:r>
        <w:rPr>
          <w:spacing w:val="-8"/>
        </w:rPr>
        <w:t xml:space="preserve"> </w:t>
      </w:r>
      <w:r>
        <w:rPr>
          <w:spacing w:val="-1"/>
        </w:rPr>
        <w:t>adottato</w:t>
      </w:r>
      <w:r>
        <w:rPr>
          <w:spacing w:val="-10"/>
        </w:rPr>
        <w:t xml:space="preserve"> </w:t>
      </w:r>
      <w:r>
        <w:rPr>
          <w:spacing w:val="-1"/>
        </w:rPr>
        <w:t>le</w:t>
      </w:r>
      <w:r>
        <w:rPr>
          <w:spacing w:val="-7"/>
        </w:rPr>
        <w:t xml:space="preserve"> </w:t>
      </w:r>
      <w:r>
        <w:rPr>
          <w:spacing w:val="-1"/>
        </w:rPr>
        <w:t>seguenti</w:t>
      </w:r>
      <w:r>
        <w:rPr>
          <w:spacing w:val="-11"/>
        </w:rPr>
        <w:t xml:space="preserve"> </w:t>
      </w:r>
      <w:r>
        <w:rPr>
          <w:spacing w:val="-1"/>
        </w:rPr>
        <w:t>misure</w:t>
      </w:r>
      <w:r>
        <w:rPr>
          <w:spacing w:val="-8"/>
        </w:rPr>
        <w:t xml:space="preserve"> </w:t>
      </w:r>
      <w:r>
        <w:rPr>
          <w:spacing w:val="-1"/>
        </w:rPr>
        <w:t>sufficienti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rPr>
          <w:spacing w:val="-9"/>
        </w:rPr>
        <w:t xml:space="preserve"> </w:t>
      </w:r>
      <w:r>
        <w:rPr>
          <w:spacing w:val="-1"/>
        </w:rPr>
        <w:t>dimostrare</w:t>
      </w:r>
      <w:r>
        <w:rPr>
          <w:spacing w:val="-7"/>
        </w:rPr>
        <w:t xml:space="preserve"> </w:t>
      </w:r>
      <w:r>
        <w:rPr>
          <w:spacing w:val="-1"/>
        </w:rPr>
        <w:t>l’affidabilità,</w:t>
      </w:r>
      <w:r>
        <w:rPr>
          <w:spacing w:val="-12"/>
        </w:rPr>
        <w:t xml:space="preserve"> </w:t>
      </w:r>
      <w:r>
        <w:rPr>
          <w:spacing w:val="-1"/>
        </w:rPr>
        <w:t>secondo</w:t>
      </w:r>
      <w:r>
        <w:rPr>
          <w:spacing w:val="-9"/>
        </w:rPr>
        <w:t xml:space="preserve"> </w:t>
      </w:r>
      <w:r>
        <w:rPr>
          <w:spacing w:val="-1"/>
        </w:rPr>
        <w:t>quanto</w:t>
      </w:r>
      <w:r>
        <w:rPr>
          <w:spacing w:val="-10"/>
        </w:rPr>
        <w:t xml:space="preserve"> </w:t>
      </w:r>
      <w:r>
        <w:rPr>
          <w:spacing w:val="-1"/>
        </w:rPr>
        <w:t>previsto</w:t>
      </w:r>
      <w:r>
        <w:t xml:space="preserve"> dalla</w:t>
      </w:r>
      <w:r>
        <w:rPr>
          <w:spacing w:val="-3"/>
        </w:rPr>
        <w:t xml:space="preserve"> </w:t>
      </w:r>
      <w:r>
        <w:t>normativa</w:t>
      </w:r>
      <w:r>
        <w:rPr>
          <w:spacing w:val="-2"/>
        </w:rPr>
        <w:t xml:space="preserve"> </w:t>
      </w:r>
      <w:r>
        <w:t>vigente:</w:t>
      </w:r>
    </w:p>
    <w:p w:rsidR="00794B50" w:rsidRDefault="00737D1B">
      <w:pPr>
        <w:tabs>
          <w:tab w:val="left" w:pos="4067"/>
        </w:tabs>
        <w:spacing w:before="117"/>
        <w:ind w:left="293"/>
        <w:jc w:val="both"/>
        <w:rPr>
          <w:i/>
        </w:rPr>
      </w:pPr>
      <w:bookmarkStart w:id="26" w:name="___________________________________(oppu"/>
      <w:bookmarkEnd w:id="26"/>
      <w:r>
        <w:rPr>
          <w:i/>
          <w:u w:val="single"/>
        </w:rPr>
        <w:t xml:space="preserve"> </w:t>
      </w:r>
      <w:r>
        <w:rPr>
          <w:i/>
          <w:u w:val="single"/>
        </w:rPr>
        <w:tab/>
      </w:r>
      <w:r>
        <w:rPr>
          <w:i/>
        </w:rPr>
        <w:t>(oppur</w:t>
      </w:r>
      <w:r>
        <w:rPr>
          <w:i/>
        </w:rPr>
        <w:t>e</w:t>
      </w:r>
      <w:r>
        <w:rPr>
          <w:i/>
          <w:spacing w:val="-8"/>
        </w:rPr>
        <w:t xml:space="preserve"> </w:t>
      </w:r>
      <w:r>
        <w:rPr>
          <w:i/>
        </w:rPr>
        <w:t>in</w:t>
      </w:r>
      <w:r>
        <w:rPr>
          <w:i/>
          <w:spacing w:val="-6"/>
        </w:rPr>
        <w:t xml:space="preserve"> </w:t>
      </w:r>
      <w:r>
        <w:rPr>
          <w:i/>
        </w:rPr>
        <w:t>alternativa</w:t>
      </w:r>
      <w:r>
        <w:rPr>
          <w:i/>
          <w:spacing w:val="-7"/>
        </w:rPr>
        <w:t xml:space="preserve"> </w:t>
      </w:r>
      <w:r>
        <w:rPr>
          <w:i/>
        </w:rPr>
        <w:t>alla</w:t>
      </w:r>
      <w:r>
        <w:rPr>
          <w:i/>
          <w:spacing w:val="-6"/>
        </w:rPr>
        <w:t xml:space="preserve"> </w:t>
      </w:r>
      <w:r>
        <w:rPr>
          <w:i/>
        </w:rPr>
        <w:t>descrizione</w:t>
      </w:r>
      <w:r>
        <w:rPr>
          <w:i/>
          <w:spacing w:val="-7"/>
        </w:rPr>
        <w:t xml:space="preserve"> </w:t>
      </w:r>
      <w:r>
        <w:rPr>
          <w:i/>
        </w:rPr>
        <w:t>allegare</w:t>
      </w:r>
      <w:r>
        <w:rPr>
          <w:i/>
          <w:spacing w:val="-8"/>
        </w:rPr>
        <w:t xml:space="preserve"> </w:t>
      </w:r>
      <w:r>
        <w:rPr>
          <w:i/>
        </w:rPr>
        <w:t>documentazione)</w:t>
      </w:r>
    </w:p>
    <w:p w:rsidR="00794B50" w:rsidRDefault="00737D1B">
      <w:pPr>
        <w:pStyle w:val="Corpodeltesto"/>
        <w:spacing w:before="104" w:line="487" w:lineRule="exact"/>
        <w:ind w:left="293"/>
        <w:jc w:val="both"/>
      </w:pPr>
      <w:bookmarkStart w:id="27" w:name="□_di_non_partecipare_alla_presente_gara_"/>
      <w:bookmarkEnd w:id="27"/>
      <w:r>
        <w:rPr>
          <w:b/>
          <w:sz w:val="40"/>
        </w:rPr>
        <w:t>□</w:t>
      </w:r>
      <w:r>
        <w:rPr>
          <w:b/>
          <w:spacing w:val="-10"/>
          <w:sz w:val="40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partecipare</w:t>
      </w:r>
      <w:r>
        <w:rPr>
          <w:spacing w:val="-7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gara</w:t>
      </w:r>
      <w:r>
        <w:rPr>
          <w:spacing w:val="-7"/>
        </w:rPr>
        <w:t xml:space="preserve"> </w:t>
      </w:r>
      <w:r>
        <w:t>contemporaneamente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forme</w:t>
      </w:r>
      <w:r>
        <w:rPr>
          <w:spacing w:val="-7"/>
        </w:rPr>
        <w:t xml:space="preserve"> </w:t>
      </w:r>
      <w:r>
        <w:t>diverse;</w:t>
      </w:r>
    </w:p>
    <w:p w:rsidR="00794B50" w:rsidRDefault="00737D1B">
      <w:pPr>
        <w:pStyle w:val="Paragrafoelenco"/>
        <w:numPr>
          <w:ilvl w:val="0"/>
          <w:numId w:val="2"/>
        </w:numPr>
        <w:tabs>
          <w:tab w:val="left" w:pos="620"/>
        </w:tabs>
        <w:ind w:right="151" w:firstLine="0"/>
        <w:jc w:val="left"/>
      </w:pPr>
      <w:bookmarkStart w:id="28" w:name="□_di_applicare_il_seguente_CCNL,_e_indic"/>
      <w:bookmarkEnd w:id="28"/>
      <w:r>
        <w:t>di</w:t>
      </w:r>
      <w:r>
        <w:rPr>
          <w:spacing w:val="-8"/>
        </w:rPr>
        <w:t xml:space="preserve"> </w:t>
      </w:r>
      <w:r>
        <w:t>applicare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seguente</w:t>
      </w:r>
      <w:r>
        <w:rPr>
          <w:spacing w:val="-9"/>
        </w:rPr>
        <w:t xml:space="preserve"> </w:t>
      </w:r>
      <w:r>
        <w:t>CCNL,</w:t>
      </w:r>
      <w:r>
        <w:rPr>
          <w:spacing w:val="-1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indica</w:t>
      </w:r>
      <w:r>
        <w:rPr>
          <w:spacing w:val="-10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relativo</w:t>
      </w:r>
      <w:r>
        <w:rPr>
          <w:spacing w:val="-11"/>
        </w:rPr>
        <w:t xml:space="preserve"> </w:t>
      </w:r>
      <w:r>
        <w:t>codice</w:t>
      </w:r>
      <w:r>
        <w:rPr>
          <w:spacing w:val="-9"/>
        </w:rPr>
        <w:t xml:space="preserve"> </w:t>
      </w:r>
      <w:r>
        <w:t>alfanumerico</w:t>
      </w:r>
      <w:r>
        <w:rPr>
          <w:spacing w:val="-5"/>
        </w:rPr>
        <w:t xml:space="preserve"> </w:t>
      </w:r>
      <w:r>
        <w:t>unico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all’articolo</w:t>
      </w:r>
      <w:r>
        <w:rPr>
          <w:spacing w:val="-11"/>
        </w:rPr>
        <w:t xml:space="preserve"> </w:t>
      </w:r>
      <w:r>
        <w:t>16</w:t>
      </w:r>
      <w:r>
        <w:rPr>
          <w:spacing w:val="-6"/>
        </w:rPr>
        <w:t xml:space="preserve"> </w:t>
      </w:r>
      <w:proofErr w:type="spellStart"/>
      <w:r>
        <w:t>quater</w:t>
      </w:r>
      <w:proofErr w:type="spellEnd"/>
      <w:r>
        <w:rPr>
          <w:spacing w:val="-10"/>
        </w:rPr>
        <w:t xml:space="preserve"> </w:t>
      </w:r>
      <w:r>
        <w:t>del</w:t>
      </w:r>
      <w:r>
        <w:rPr>
          <w:spacing w:val="-47"/>
        </w:rPr>
        <w:t xml:space="preserve"> </w:t>
      </w:r>
      <w:r>
        <w:t>D.L.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76/2020:</w:t>
      </w:r>
    </w:p>
    <w:p w:rsidR="00794B50" w:rsidRDefault="00794B50">
      <w:pPr>
        <w:pStyle w:val="Corpodeltesto"/>
        <w:spacing w:before="9"/>
        <w:rPr>
          <w:sz w:val="15"/>
        </w:rPr>
      </w:pPr>
      <w:r w:rsidRPr="00794B50">
        <w:pict>
          <v:shape id="_x0000_s2050" style="position:absolute;margin-left:55.95pt;margin-top:12pt;width:476.6pt;height:.1pt;z-index:-251658752;mso-wrap-distance-left:0;mso-wrap-distance-right:0;mso-position-horizontal-relative:page" coordorigin="1119,240" coordsize="9532,0" path="m1119,240r9531,e" filled="f" strokeweight=".25317mm">
            <v:path arrowok="t"/>
            <w10:wrap type="topAndBottom" anchorx="page"/>
          </v:shape>
        </w:pict>
      </w:r>
    </w:p>
    <w:p w:rsidR="00794B50" w:rsidRDefault="00794B50">
      <w:pPr>
        <w:pStyle w:val="Corpodeltesto"/>
        <w:spacing w:before="6"/>
        <w:rPr>
          <w:sz w:val="17"/>
        </w:rPr>
      </w:pPr>
    </w:p>
    <w:p w:rsidR="00794B50" w:rsidRDefault="00737D1B">
      <w:pPr>
        <w:pStyle w:val="Paragrafoelenco"/>
        <w:numPr>
          <w:ilvl w:val="0"/>
          <w:numId w:val="2"/>
        </w:numPr>
        <w:tabs>
          <w:tab w:val="left" w:pos="659"/>
        </w:tabs>
        <w:spacing w:before="18"/>
        <w:ind w:right="146" w:firstLine="0"/>
      </w:pPr>
      <w:bookmarkStart w:id="29" w:name="________________________________________"/>
      <w:bookmarkStart w:id="30" w:name="□_di_essere_edotto_degli_obblighi_deriva"/>
      <w:bookmarkEnd w:id="29"/>
      <w:bookmarkEnd w:id="30"/>
      <w:r>
        <w:t>di essere edotto degli obblighi derivanti dal Codice di comportamento adottato dall’ente committente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Veglie</w:t>
      </w:r>
      <w:r>
        <w:rPr>
          <w:spacing w:val="1"/>
        </w:rPr>
        <w:t xml:space="preserve"> </w:t>
      </w:r>
      <w:r>
        <w:t>visionabile</w:t>
      </w:r>
      <w:r>
        <w:rPr>
          <w:spacing w:val="1"/>
        </w:rPr>
        <w:t xml:space="preserve"> </w:t>
      </w:r>
      <w:r>
        <w:t>all'indirizzo</w:t>
      </w:r>
      <w:r>
        <w:rPr>
          <w:spacing w:val="1"/>
        </w:rPr>
        <w:t xml:space="preserve"> </w:t>
      </w:r>
      <w:hyperlink r:id="rId8">
        <w:r>
          <w:t>https://www.comune.veglie.le.it/amministrazione/accesso-</w:t>
        </w:r>
      </w:hyperlink>
      <w:r>
        <w:rPr>
          <w:spacing w:val="1"/>
        </w:rPr>
        <w:t xml:space="preserve"> </w:t>
      </w:r>
      <w:hyperlink r:id="rId9">
        <w:r>
          <w:rPr>
            <w:spacing w:val="-1"/>
          </w:rPr>
          <w:t>rapido/trasparenza-amministrativa/item/codice-di-comportamento-inte</w:t>
        </w:r>
        <w:r>
          <w:rPr>
            <w:spacing w:val="-1"/>
          </w:rPr>
          <w:t>grativo-dei-dipendenti-del-comune-</w:t>
        </w:r>
      </w:hyperlink>
      <w:r>
        <w:t xml:space="preserve"> </w:t>
      </w:r>
      <w:hyperlink r:id="rId10">
        <w:r>
          <w:t>di-veglie-ai-sensi-dell-art-54-del-d-lgs-165-2001-e-del-d-p-r-62-2013</w:t>
        </w:r>
      </w:hyperlink>
      <w:r>
        <w:t xml:space="preserve"> e di impegnarsi, in caso di aggiudica-</w:t>
      </w:r>
      <w:r>
        <w:rPr>
          <w:spacing w:val="1"/>
        </w:rPr>
        <w:t xml:space="preserve"> </w:t>
      </w:r>
      <w:proofErr w:type="spellStart"/>
      <w:r>
        <w:t>zione</w:t>
      </w:r>
      <w:proofErr w:type="spellEnd"/>
      <w:r>
        <w:t>, ad osservare e a far osservare ai propri dipendenti e collaboratori, per quanto applicabile, il suddetto</w:t>
      </w:r>
      <w:r>
        <w:rPr>
          <w:spacing w:val="1"/>
        </w:rPr>
        <w:t xml:space="preserve"> </w:t>
      </w:r>
      <w:r>
        <w:t>codice,</w:t>
      </w:r>
      <w:r>
        <w:rPr>
          <w:spacing w:val="-5"/>
        </w:rPr>
        <w:t xml:space="preserve"> </w:t>
      </w:r>
      <w:r>
        <w:t>pena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risoluzione</w:t>
      </w:r>
      <w:r>
        <w:rPr>
          <w:spacing w:val="-2"/>
        </w:rPr>
        <w:t xml:space="preserve"> </w:t>
      </w:r>
      <w:r>
        <w:t>del contratto;</w:t>
      </w:r>
    </w:p>
    <w:p w:rsidR="00794B50" w:rsidRDefault="00794B50">
      <w:pPr>
        <w:pStyle w:val="Corpodeltesto"/>
        <w:spacing w:before="7"/>
        <w:rPr>
          <w:sz w:val="31"/>
        </w:rPr>
      </w:pPr>
    </w:p>
    <w:p w:rsidR="00794B50" w:rsidRDefault="00737D1B">
      <w:pPr>
        <w:pStyle w:val="Corpodeltesto"/>
        <w:ind w:left="294" w:right="145"/>
        <w:jc w:val="center"/>
      </w:pPr>
      <w:bookmarkStart w:id="31" w:name="***"/>
      <w:bookmarkEnd w:id="31"/>
      <w:r>
        <w:t>***</w:t>
      </w:r>
    </w:p>
    <w:p w:rsidR="00794B50" w:rsidRDefault="00737D1B">
      <w:pPr>
        <w:pStyle w:val="Heading2"/>
        <w:spacing w:before="53"/>
        <w:ind w:right="2466"/>
        <w:rPr>
          <w:u w:val="none"/>
        </w:rPr>
      </w:pPr>
      <w:bookmarkStart w:id="32" w:name="Per_gli_operatori_economici_non_resident"/>
      <w:bookmarkEnd w:id="32"/>
      <w:r>
        <w:t>Per</w:t>
      </w:r>
      <w:r>
        <w:rPr>
          <w:spacing w:val="-8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operatori</w:t>
      </w:r>
      <w:r>
        <w:rPr>
          <w:spacing w:val="-7"/>
        </w:rPr>
        <w:t xml:space="preserve"> </w:t>
      </w:r>
      <w:r>
        <w:t>economici</w:t>
      </w:r>
      <w:r>
        <w:rPr>
          <w:spacing w:val="-7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residenti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privi</w:t>
      </w:r>
      <w:r>
        <w:rPr>
          <w:spacing w:val="-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stabile</w:t>
      </w:r>
      <w:r>
        <w:rPr>
          <w:spacing w:val="-6"/>
        </w:rPr>
        <w:t xml:space="preserve"> </w:t>
      </w:r>
      <w:r>
        <w:t>organizzazione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Italia</w:t>
      </w:r>
    </w:p>
    <w:p w:rsidR="00794B50" w:rsidRDefault="00794B50">
      <w:pPr>
        <w:sectPr w:rsidR="00794B50">
          <w:pgSz w:w="11910" w:h="16840"/>
          <w:pgMar w:top="940" w:right="980" w:bottom="800" w:left="840" w:header="0" w:footer="609" w:gutter="0"/>
          <w:cols w:space="720"/>
        </w:sectPr>
      </w:pPr>
    </w:p>
    <w:p w:rsidR="00794B50" w:rsidRDefault="00737D1B">
      <w:pPr>
        <w:pStyle w:val="Paragrafoelenco"/>
        <w:numPr>
          <w:ilvl w:val="0"/>
          <w:numId w:val="2"/>
        </w:numPr>
        <w:tabs>
          <w:tab w:val="left" w:pos="644"/>
        </w:tabs>
        <w:ind w:right="163" w:firstLine="0"/>
      </w:pPr>
      <w:bookmarkStart w:id="33" w:name="□_di_impegnarsi_ad_uniformarsi,_in_caso_"/>
      <w:bookmarkEnd w:id="33"/>
      <w:r>
        <w:lastRenderedPageBreak/>
        <w:t>di impegnarsi ad uniformarsi, in caso di aggiudicazione, alla disciplina di cui agli articoli 17, comma 2, e</w:t>
      </w:r>
      <w:r>
        <w:rPr>
          <w:spacing w:val="1"/>
        </w:rPr>
        <w:t xml:space="preserve"> </w:t>
      </w:r>
      <w:r>
        <w:t>53, comma 3 del decreto del Presidente della Repubblica 633/1972 e a comunicare alla stazione appaltante</w:t>
      </w:r>
      <w:r>
        <w:rPr>
          <w:spacing w:val="-47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nomina</w:t>
      </w:r>
      <w:r>
        <w:rPr>
          <w:spacing w:val="-2"/>
        </w:rPr>
        <w:t xml:space="preserve"> </w:t>
      </w:r>
      <w:r>
        <w:t>del proprio</w:t>
      </w:r>
      <w:r>
        <w:rPr>
          <w:spacing w:val="-4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fiscale,</w:t>
      </w:r>
      <w:r>
        <w:rPr>
          <w:spacing w:val="-4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forme</w:t>
      </w:r>
      <w:r>
        <w:rPr>
          <w:spacing w:val="-2"/>
        </w:rPr>
        <w:t xml:space="preserve"> </w:t>
      </w:r>
      <w:r>
        <w:t>di legge;</w:t>
      </w:r>
    </w:p>
    <w:p w:rsidR="00794B50" w:rsidRDefault="00794B50">
      <w:pPr>
        <w:pStyle w:val="Corpodeltesto"/>
        <w:rPr>
          <w:sz w:val="31"/>
        </w:rPr>
      </w:pPr>
    </w:p>
    <w:p w:rsidR="00794B50" w:rsidRDefault="00737D1B">
      <w:pPr>
        <w:pStyle w:val="Corpodeltesto"/>
        <w:ind w:left="294" w:right="145"/>
        <w:jc w:val="center"/>
      </w:pPr>
      <w:bookmarkStart w:id="34" w:name="***_(1)"/>
      <w:bookmarkEnd w:id="34"/>
      <w:r>
        <w:t>***</w:t>
      </w:r>
    </w:p>
    <w:p w:rsidR="00794B50" w:rsidRDefault="00737D1B">
      <w:pPr>
        <w:pStyle w:val="Paragrafoelenco"/>
        <w:numPr>
          <w:ilvl w:val="0"/>
          <w:numId w:val="2"/>
        </w:numPr>
        <w:tabs>
          <w:tab w:val="left" w:pos="683"/>
        </w:tabs>
        <w:spacing w:before="55"/>
        <w:ind w:right="162" w:firstLine="0"/>
      </w:pPr>
      <w:bookmarkStart w:id="35" w:name="□_di_aver_preso_visione_e_di_accettare_l"/>
      <w:bookmarkEnd w:id="35"/>
      <w:r>
        <w:t>di aver preso visione e di accettare l'Informativa in materia di trattamento d</w:t>
      </w:r>
      <w:r>
        <w:t>ei dati personali di cui</w:t>
      </w:r>
      <w:r>
        <w:rPr>
          <w:spacing w:val="1"/>
        </w:rPr>
        <w:t xml:space="preserve"> </w:t>
      </w:r>
      <w:r>
        <w:t>all'Avviso</w:t>
      </w:r>
      <w:r>
        <w:rPr>
          <w:spacing w:val="-4"/>
        </w:rPr>
        <w:t xml:space="preserve"> </w:t>
      </w:r>
      <w:r>
        <w:t>di Manifestazione</w:t>
      </w:r>
      <w:r>
        <w:rPr>
          <w:spacing w:val="-2"/>
        </w:rPr>
        <w:t xml:space="preserve"> </w:t>
      </w:r>
      <w:r>
        <w:t>di interesse;</w:t>
      </w:r>
    </w:p>
    <w:p w:rsidR="00794B50" w:rsidRDefault="00737D1B">
      <w:pPr>
        <w:pStyle w:val="Paragrafoelenco"/>
        <w:numPr>
          <w:ilvl w:val="0"/>
          <w:numId w:val="2"/>
        </w:numPr>
        <w:tabs>
          <w:tab w:val="left" w:pos="611"/>
        </w:tabs>
        <w:spacing w:before="64"/>
        <w:ind w:left="610" w:hanging="475"/>
        <w:jc w:val="left"/>
      </w:pPr>
      <w:bookmarkStart w:id="36" w:name="□_di_ritenere_remunerativa_l’offerta_pre"/>
      <w:bookmarkEnd w:id="36"/>
      <w:r>
        <w:rPr>
          <w:spacing w:val="-2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ritenere</w:t>
      </w:r>
      <w:r>
        <w:rPr>
          <w:spacing w:val="-11"/>
        </w:rPr>
        <w:t xml:space="preserve"> </w:t>
      </w:r>
      <w:r>
        <w:rPr>
          <w:spacing w:val="-1"/>
        </w:rPr>
        <w:t>remunerativa</w:t>
      </w:r>
      <w:r>
        <w:rPr>
          <w:spacing w:val="-12"/>
        </w:rPr>
        <w:t xml:space="preserve"> </w:t>
      </w:r>
      <w:r>
        <w:rPr>
          <w:spacing w:val="-1"/>
        </w:rPr>
        <w:t>l’offerta</w:t>
      </w:r>
      <w:r>
        <w:rPr>
          <w:spacing w:val="-12"/>
        </w:rPr>
        <w:t xml:space="preserve"> </w:t>
      </w:r>
      <w:r>
        <w:rPr>
          <w:spacing w:val="-1"/>
        </w:rPr>
        <w:t>presentata</w:t>
      </w:r>
      <w:r>
        <w:rPr>
          <w:spacing w:val="-12"/>
        </w:rPr>
        <w:t xml:space="preserve"> </w:t>
      </w:r>
      <w:r>
        <w:rPr>
          <w:spacing w:val="-1"/>
        </w:rPr>
        <w:t>giacché</w:t>
      </w:r>
      <w:r>
        <w:rPr>
          <w:spacing w:val="-11"/>
        </w:rPr>
        <w:t xml:space="preserve"> </w:t>
      </w:r>
      <w:r>
        <w:rPr>
          <w:spacing w:val="-1"/>
        </w:rPr>
        <w:t>per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sua</w:t>
      </w:r>
      <w:r>
        <w:rPr>
          <w:spacing w:val="-13"/>
        </w:rPr>
        <w:t xml:space="preserve"> </w:t>
      </w:r>
      <w:r>
        <w:rPr>
          <w:spacing w:val="-1"/>
        </w:rPr>
        <w:t>formulazione</w:t>
      </w:r>
      <w:r>
        <w:rPr>
          <w:spacing w:val="-11"/>
        </w:rPr>
        <w:t xml:space="preserve"> </w:t>
      </w:r>
      <w:r>
        <w:rPr>
          <w:spacing w:val="-1"/>
        </w:rPr>
        <w:t>ha</w:t>
      </w:r>
      <w:r>
        <w:rPr>
          <w:spacing w:val="-12"/>
        </w:rPr>
        <w:t xml:space="preserve"> </w:t>
      </w:r>
      <w:r>
        <w:rPr>
          <w:spacing w:val="-1"/>
        </w:rPr>
        <w:t>preso</w:t>
      </w:r>
      <w:r>
        <w:rPr>
          <w:spacing w:val="-3"/>
        </w:rPr>
        <w:t xml:space="preserve"> </w:t>
      </w:r>
      <w:r>
        <w:rPr>
          <w:spacing w:val="-1"/>
        </w:rPr>
        <w:t>atto</w:t>
      </w:r>
      <w:r>
        <w:rPr>
          <w:spacing w:val="-9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tenuto</w:t>
      </w:r>
      <w:r>
        <w:rPr>
          <w:spacing w:val="-13"/>
        </w:rPr>
        <w:t xml:space="preserve"> </w:t>
      </w:r>
      <w:r>
        <w:rPr>
          <w:spacing w:val="-1"/>
        </w:rPr>
        <w:t>conto:</w:t>
      </w:r>
    </w:p>
    <w:p w:rsidR="00794B50" w:rsidRDefault="00737D1B">
      <w:pPr>
        <w:pStyle w:val="Paragrafoelenco"/>
        <w:numPr>
          <w:ilvl w:val="0"/>
          <w:numId w:val="1"/>
        </w:numPr>
        <w:tabs>
          <w:tab w:val="left" w:pos="524"/>
        </w:tabs>
        <w:spacing w:before="58"/>
        <w:ind w:right="161" w:firstLine="0"/>
        <w:jc w:val="both"/>
      </w:pPr>
      <w:bookmarkStart w:id="37" w:name="a)_delle_condizioni_contrattuali_e_degli"/>
      <w:bookmarkEnd w:id="37"/>
      <w:r>
        <w:t>d</w:t>
      </w:r>
      <w:r>
        <w:t>elle condizioni contrattuali e degli oneri compresi quelli eventuali relativi in materia di assicurazione, di</w:t>
      </w:r>
      <w:r>
        <w:rPr>
          <w:spacing w:val="1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previdenza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assistenza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vigore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luogo</w:t>
      </w:r>
      <w:r>
        <w:rPr>
          <w:spacing w:val="-5"/>
        </w:rPr>
        <w:t xml:space="preserve"> </w:t>
      </w:r>
      <w:r>
        <w:t>dove</w:t>
      </w:r>
      <w:r>
        <w:rPr>
          <w:spacing w:val="-4"/>
        </w:rPr>
        <w:t xml:space="preserve"> </w:t>
      </w:r>
      <w:r>
        <w:t>devono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svolti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servizi;</w:t>
      </w:r>
    </w:p>
    <w:p w:rsidR="00794B50" w:rsidRDefault="00737D1B">
      <w:pPr>
        <w:pStyle w:val="Paragrafoelenco"/>
        <w:numPr>
          <w:ilvl w:val="0"/>
          <w:numId w:val="1"/>
        </w:numPr>
        <w:tabs>
          <w:tab w:val="left" w:pos="524"/>
        </w:tabs>
        <w:spacing w:before="58"/>
        <w:ind w:right="151" w:firstLine="0"/>
        <w:jc w:val="both"/>
      </w:pPr>
      <w:bookmarkStart w:id="38" w:name="b)_di_tutte_le_circostanze_generali,_par"/>
      <w:bookmarkEnd w:id="38"/>
      <w:r>
        <w:t>di</w:t>
      </w:r>
      <w:r>
        <w:rPr>
          <w:spacing w:val="-7"/>
        </w:rPr>
        <w:t xml:space="preserve"> </w:t>
      </w:r>
      <w:r>
        <w:t>tutte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circostanze</w:t>
      </w:r>
      <w:r>
        <w:rPr>
          <w:spacing w:val="-7"/>
        </w:rPr>
        <w:t xml:space="preserve"> </w:t>
      </w:r>
      <w:r>
        <w:t>generali,</w:t>
      </w:r>
      <w:r>
        <w:rPr>
          <w:spacing w:val="-11"/>
        </w:rPr>
        <w:t xml:space="preserve"> </w:t>
      </w:r>
      <w:r>
        <w:t>parti</w:t>
      </w:r>
      <w:r>
        <w:t>colari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locali,</w:t>
      </w:r>
      <w:r>
        <w:rPr>
          <w:spacing w:val="-11"/>
        </w:rPr>
        <w:t xml:space="preserve"> </w:t>
      </w:r>
      <w:r>
        <w:t>nessuna</w:t>
      </w:r>
      <w:r>
        <w:rPr>
          <w:spacing w:val="-8"/>
        </w:rPr>
        <w:t xml:space="preserve"> </w:t>
      </w:r>
      <w:r>
        <w:t>esclusa</w:t>
      </w:r>
      <w:r>
        <w:rPr>
          <w:spacing w:val="-8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eccettuata,</w:t>
      </w:r>
      <w:r>
        <w:rPr>
          <w:spacing w:val="-11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avere</w:t>
      </w:r>
      <w:r>
        <w:rPr>
          <w:spacing w:val="-8"/>
        </w:rPr>
        <w:t xml:space="preserve"> </w:t>
      </w:r>
      <w:proofErr w:type="spellStart"/>
      <w:r>
        <w:t>influ-</w:t>
      </w:r>
      <w:proofErr w:type="spellEnd"/>
      <w:r>
        <w:rPr>
          <w:spacing w:val="-47"/>
        </w:rPr>
        <w:t xml:space="preserve"> </w:t>
      </w:r>
      <w:proofErr w:type="spellStart"/>
      <w:r>
        <w:t>ito</w:t>
      </w:r>
      <w:proofErr w:type="spellEnd"/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influire</w:t>
      </w:r>
      <w:r>
        <w:rPr>
          <w:spacing w:val="-3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sull’esecuzione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servizi,</w:t>
      </w:r>
      <w:r>
        <w:rPr>
          <w:spacing w:val="-7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determinazione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offerta;</w:t>
      </w:r>
    </w:p>
    <w:p w:rsidR="00794B50" w:rsidRDefault="00737D1B">
      <w:pPr>
        <w:pStyle w:val="Paragrafoelenco"/>
        <w:numPr>
          <w:ilvl w:val="0"/>
          <w:numId w:val="2"/>
        </w:numPr>
        <w:tabs>
          <w:tab w:val="left" w:pos="668"/>
        </w:tabs>
        <w:spacing w:before="54" w:line="276" w:lineRule="auto"/>
        <w:ind w:right="148" w:firstLine="0"/>
      </w:pPr>
      <w:bookmarkStart w:id="39" w:name="□__di_prendere_atto_e_di_accettare_che_l"/>
      <w:bookmarkEnd w:id="39"/>
      <w:r>
        <w:rPr>
          <w:spacing w:val="-1"/>
        </w:rPr>
        <w:t>di</w:t>
      </w:r>
      <w:r>
        <w:rPr>
          <w:spacing w:val="-6"/>
        </w:rPr>
        <w:t xml:space="preserve"> </w:t>
      </w:r>
      <w:r>
        <w:rPr>
          <w:spacing w:val="-1"/>
        </w:rPr>
        <w:t>prendere</w:t>
      </w:r>
      <w:r>
        <w:rPr>
          <w:spacing w:val="-8"/>
        </w:rPr>
        <w:t xml:space="preserve"> </w:t>
      </w:r>
      <w:r>
        <w:t>atto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accettare</w:t>
      </w:r>
      <w:r>
        <w:rPr>
          <w:spacing w:val="-7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>l’ente</w:t>
      </w:r>
      <w:r>
        <w:rPr>
          <w:spacing w:val="-8"/>
        </w:rPr>
        <w:t xml:space="preserve"> </w:t>
      </w:r>
      <w:r>
        <w:t>committente</w:t>
      </w:r>
      <w:r>
        <w:rPr>
          <w:spacing w:val="-8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riserva</w:t>
      </w:r>
      <w:r>
        <w:rPr>
          <w:spacing w:val="-1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facoltà,</w:t>
      </w:r>
      <w:r>
        <w:rPr>
          <w:spacing w:val="-11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17,</w:t>
      </w:r>
      <w:r>
        <w:rPr>
          <w:spacing w:val="-11"/>
        </w:rPr>
        <w:t xml:space="preserve"> </w:t>
      </w:r>
      <w:r>
        <w:t>commi</w:t>
      </w:r>
      <w:r>
        <w:rPr>
          <w:spacing w:val="-6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e</w:t>
      </w:r>
      <w:r>
        <w:rPr>
          <w:spacing w:val="-48"/>
        </w:rPr>
        <w:t xml:space="preserve"> </w:t>
      </w:r>
      <w:r>
        <w:t>9</w:t>
      </w:r>
      <w:r>
        <w:rPr>
          <w:spacing w:val="-12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Codice,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richiedere</w:t>
      </w:r>
      <w:r>
        <w:rPr>
          <w:spacing w:val="-10"/>
        </w:rPr>
        <w:t xml:space="preserve"> </w:t>
      </w:r>
      <w:r>
        <w:t>l’esecuzione</w:t>
      </w:r>
      <w:r>
        <w:rPr>
          <w:spacing w:val="-10"/>
        </w:rPr>
        <w:t xml:space="preserve"> </w:t>
      </w:r>
      <w:r>
        <w:t>d’urgenza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contratto,</w:t>
      </w:r>
      <w:r>
        <w:rPr>
          <w:spacing w:val="-9"/>
        </w:rPr>
        <w:t xml:space="preserve"> </w:t>
      </w:r>
      <w:r>
        <w:t>prima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stipula,</w:t>
      </w:r>
      <w:r>
        <w:rPr>
          <w:spacing w:val="-9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fine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garantire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con-</w:t>
      </w:r>
      <w:r>
        <w:rPr>
          <w:spacing w:val="1"/>
        </w:rPr>
        <w:t xml:space="preserve"> </w:t>
      </w:r>
      <w:proofErr w:type="spellStart"/>
      <w:r>
        <w:t>tinuità</w:t>
      </w:r>
      <w:proofErr w:type="spellEnd"/>
      <w:r>
        <w:t xml:space="preserve"> del servizio, poiché la mancata esecuzione immediata della prestazione dedotta nella gara </w:t>
      </w:r>
      <w:proofErr w:type="spellStart"/>
      <w:r>
        <w:t>determi-</w:t>
      </w:r>
      <w:proofErr w:type="spellEnd"/>
      <w:r>
        <w:rPr>
          <w:spacing w:val="1"/>
        </w:rPr>
        <w:t xml:space="preserve"> </w:t>
      </w:r>
      <w:proofErr w:type="spellStart"/>
      <w:r>
        <w:t>nerebbe</w:t>
      </w:r>
      <w:proofErr w:type="spellEnd"/>
      <w:r>
        <w:rPr>
          <w:spacing w:val="-3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grave</w:t>
      </w:r>
      <w:r>
        <w:rPr>
          <w:spacing w:val="-2"/>
        </w:rPr>
        <w:t xml:space="preserve"> </w:t>
      </w:r>
      <w:r>
        <w:t>danno</w:t>
      </w:r>
      <w:r>
        <w:rPr>
          <w:spacing w:val="-4"/>
        </w:rPr>
        <w:t xml:space="preserve"> </w:t>
      </w:r>
      <w:r>
        <w:t>all’interesse</w:t>
      </w:r>
      <w:r>
        <w:rPr>
          <w:spacing w:val="-2"/>
        </w:rPr>
        <w:t xml:space="preserve"> </w:t>
      </w:r>
      <w:r>
        <w:t>pubblico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destinata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soddisfare;</w:t>
      </w:r>
    </w:p>
    <w:p w:rsidR="00794B50" w:rsidRDefault="00737D1B">
      <w:pPr>
        <w:pStyle w:val="Paragrafoelenco"/>
        <w:numPr>
          <w:ilvl w:val="0"/>
          <w:numId w:val="2"/>
        </w:numPr>
        <w:tabs>
          <w:tab w:val="left" w:pos="591"/>
        </w:tabs>
        <w:spacing w:before="59" w:line="276" w:lineRule="auto"/>
        <w:ind w:right="143" w:firstLine="0"/>
      </w:pPr>
      <w:bookmarkStart w:id="40" w:name="□_di_non_aver_concluso,_ai_sensi_dell'ar"/>
      <w:bookmarkEnd w:id="40"/>
      <w:r>
        <w:t xml:space="preserve">di non aver concluso, ai sensi dell'art. 53, comma 16 </w:t>
      </w:r>
      <w:proofErr w:type="spellStart"/>
      <w:r>
        <w:t>ter</w:t>
      </w:r>
      <w:proofErr w:type="spellEnd"/>
      <w:r>
        <w:t xml:space="preserve"> del </w:t>
      </w:r>
      <w:proofErr w:type="spellStart"/>
      <w:r>
        <w:t>D.Lgs.</w:t>
      </w:r>
      <w:proofErr w:type="spellEnd"/>
      <w:r>
        <w:t xml:space="preserve"> 165/2001 e </w:t>
      </w:r>
      <w:proofErr w:type="spellStart"/>
      <w:r>
        <w:t>s.m.i.</w:t>
      </w:r>
      <w:proofErr w:type="spellEnd"/>
      <w:r>
        <w:t>, contratti di lavoro</w:t>
      </w:r>
      <w:r>
        <w:rPr>
          <w:spacing w:val="1"/>
        </w:rPr>
        <w:t xml:space="preserve"> </w:t>
      </w:r>
      <w:r>
        <w:rPr>
          <w:spacing w:val="-1"/>
        </w:rPr>
        <w:t>subordinato</w:t>
      </w:r>
      <w:r>
        <w:rPr>
          <w:spacing w:val="-13"/>
        </w:rPr>
        <w:t xml:space="preserve"> </w:t>
      </w:r>
      <w:r>
        <w:rPr>
          <w:spacing w:val="-1"/>
        </w:rPr>
        <w:t>o</w:t>
      </w:r>
      <w:r>
        <w:rPr>
          <w:spacing w:val="-9"/>
        </w:rPr>
        <w:t xml:space="preserve"> </w:t>
      </w:r>
      <w:r>
        <w:rPr>
          <w:spacing w:val="-1"/>
        </w:rPr>
        <w:t>autonomo</w:t>
      </w:r>
      <w:r>
        <w:rPr>
          <w:spacing w:val="-8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comunque</w:t>
      </w:r>
      <w:r>
        <w:rPr>
          <w:spacing w:val="-6"/>
        </w:rPr>
        <w:t xml:space="preserve"> </w:t>
      </w:r>
      <w:r>
        <w:rPr>
          <w:spacing w:val="-1"/>
        </w:rPr>
        <w:t>di</w:t>
      </w:r>
      <w:r>
        <w:rPr>
          <w:spacing w:val="-5"/>
        </w:rPr>
        <w:t xml:space="preserve"> </w:t>
      </w:r>
      <w:r>
        <w:rPr>
          <w:spacing w:val="-1"/>
        </w:rPr>
        <w:t>non</w:t>
      </w:r>
      <w:r>
        <w:rPr>
          <w:spacing w:val="-8"/>
        </w:rPr>
        <w:t xml:space="preserve"> </w:t>
      </w:r>
      <w:r>
        <w:rPr>
          <w:spacing w:val="-1"/>
        </w:rPr>
        <w:t>aver</w:t>
      </w:r>
      <w:r>
        <w:rPr>
          <w:spacing w:val="-10"/>
        </w:rPr>
        <w:t xml:space="preserve"> </w:t>
      </w:r>
      <w:r>
        <w:rPr>
          <w:spacing w:val="-1"/>
        </w:rPr>
        <w:t>attribuito</w:t>
      </w:r>
      <w:r>
        <w:rPr>
          <w:spacing w:val="-13"/>
        </w:rPr>
        <w:t xml:space="preserve"> </w:t>
      </w:r>
      <w:r>
        <w:rPr>
          <w:spacing w:val="-1"/>
        </w:rPr>
        <w:t>incarichi</w:t>
      </w:r>
      <w:r>
        <w:rPr>
          <w:spacing w:val="-9"/>
        </w:rPr>
        <w:t xml:space="preserve"> </w:t>
      </w:r>
      <w:r>
        <w:t>ad</w:t>
      </w:r>
      <w:r>
        <w:rPr>
          <w:spacing w:val="-13"/>
        </w:rPr>
        <w:t xml:space="preserve"> </w:t>
      </w:r>
      <w:r>
        <w:t>ex</w:t>
      </w:r>
      <w:r>
        <w:rPr>
          <w:spacing w:val="-6"/>
        </w:rPr>
        <w:t xml:space="preserve"> </w:t>
      </w:r>
      <w:r>
        <w:t>dipendenti</w:t>
      </w:r>
      <w:r>
        <w:rPr>
          <w:spacing w:val="-10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abbiano</w:t>
      </w:r>
      <w:r>
        <w:rPr>
          <w:spacing w:val="-8"/>
        </w:rPr>
        <w:t xml:space="preserve"> </w:t>
      </w:r>
      <w:r>
        <w:t>esercitato</w:t>
      </w:r>
      <w:r>
        <w:rPr>
          <w:spacing w:val="1"/>
        </w:rPr>
        <w:t xml:space="preserve"> </w:t>
      </w:r>
      <w:r>
        <w:t xml:space="preserve">poteri </w:t>
      </w:r>
      <w:proofErr w:type="spellStart"/>
      <w:r>
        <w:t>autoritativi</w:t>
      </w:r>
      <w:proofErr w:type="spellEnd"/>
      <w:r>
        <w:t xml:space="preserve"> o negoziali per conto dell'amministrazione committente nei loro confronti per il triennio</w:t>
      </w:r>
      <w:r>
        <w:rPr>
          <w:spacing w:val="1"/>
        </w:rPr>
        <w:t xml:space="preserve"> </w:t>
      </w:r>
      <w:r>
        <w:t>successivo</w:t>
      </w:r>
      <w:r>
        <w:rPr>
          <w:spacing w:val="-7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cessazione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rapporto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trovarsi,</w:t>
      </w:r>
      <w:r>
        <w:rPr>
          <w:spacing w:val="-8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normativa</w:t>
      </w:r>
      <w:r>
        <w:rPr>
          <w:spacing w:val="-5"/>
        </w:rPr>
        <w:t xml:space="preserve"> </w:t>
      </w:r>
      <w:r>
        <w:t>vigente,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ulteriori</w:t>
      </w:r>
      <w:r>
        <w:rPr>
          <w:spacing w:val="-4"/>
        </w:rPr>
        <w:t xml:space="preserve"> </w:t>
      </w:r>
      <w:r>
        <w:t>diviet</w:t>
      </w:r>
      <w:r>
        <w:t>i</w:t>
      </w:r>
      <w:r>
        <w:rPr>
          <w:spacing w:val="-4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contrattare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P.A.;</w:t>
      </w:r>
    </w:p>
    <w:p w:rsidR="00794B50" w:rsidRDefault="00794B50">
      <w:pPr>
        <w:pStyle w:val="Corpodeltesto"/>
      </w:pPr>
    </w:p>
    <w:p w:rsidR="00794B50" w:rsidRDefault="00794B50">
      <w:pPr>
        <w:pStyle w:val="Corpodeltesto"/>
      </w:pPr>
    </w:p>
    <w:p w:rsidR="00794B50" w:rsidRDefault="00794B50">
      <w:pPr>
        <w:pStyle w:val="Corpodeltesto"/>
        <w:spacing w:before="8"/>
        <w:rPr>
          <w:sz w:val="29"/>
        </w:rPr>
      </w:pPr>
    </w:p>
    <w:p w:rsidR="00794B50" w:rsidRDefault="00737D1B">
      <w:pPr>
        <w:pStyle w:val="Heading2"/>
        <w:tabs>
          <w:tab w:val="left" w:pos="5968"/>
        </w:tabs>
        <w:ind w:left="293"/>
        <w:jc w:val="both"/>
        <w:rPr>
          <w:u w:val="none"/>
        </w:rPr>
      </w:pPr>
      <w:bookmarkStart w:id="41" w:name="……………………….,_lì_…………………….____Firma_del_Le"/>
      <w:bookmarkEnd w:id="41"/>
      <w:proofErr w:type="spellStart"/>
      <w:r>
        <w:rPr>
          <w:u w:val="none"/>
        </w:rPr>
        <w:t>………………………</w:t>
      </w:r>
      <w:proofErr w:type="spellEnd"/>
      <w:r>
        <w:rPr>
          <w:u w:val="none"/>
        </w:rPr>
        <w:t>.,</w:t>
      </w:r>
      <w:r>
        <w:rPr>
          <w:spacing w:val="-2"/>
          <w:u w:val="none"/>
        </w:rPr>
        <w:t xml:space="preserve"> </w:t>
      </w:r>
      <w:r>
        <w:rPr>
          <w:u w:val="none"/>
        </w:rPr>
        <w:t>lì</w:t>
      </w:r>
      <w:r>
        <w:rPr>
          <w:spacing w:val="-3"/>
          <w:u w:val="none"/>
        </w:rPr>
        <w:t xml:space="preserve"> </w:t>
      </w:r>
      <w:proofErr w:type="spellStart"/>
      <w:r>
        <w:rPr>
          <w:u w:val="none"/>
        </w:rPr>
        <w:t>……………………</w:t>
      </w:r>
      <w:proofErr w:type="spellEnd"/>
      <w:r>
        <w:rPr>
          <w:u w:val="none"/>
        </w:rPr>
        <w:t>.</w:t>
      </w:r>
      <w:r>
        <w:rPr>
          <w:u w:val="none"/>
        </w:rPr>
        <w:tab/>
        <w:t>Firma</w:t>
      </w:r>
      <w:r>
        <w:rPr>
          <w:spacing w:val="-6"/>
          <w:u w:val="none"/>
        </w:rPr>
        <w:t xml:space="preserve"> </w:t>
      </w:r>
      <w:r>
        <w:rPr>
          <w:u w:val="none"/>
        </w:rPr>
        <w:t>del</w:t>
      </w:r>
      <w:r>
        <w:rPr>
          <w:spacing w:val="-9"/>
          <w:u w:val="none"/>
        </w:rPr>
        <w:t xml:space="preserve"> </w:t>
      </w:r>
      <w:r>
        <w:rPr>
          <w:u w:val="none"/>
        </w:rPr>
        <w:t>Legale</w:t>
      </w:r>
      <w:r>
        <w:rPr>
          <w:spacing w:val="-9"/>
          <w:u w:val="none"/>
        </w:rPr>
        <w:t xml:space="preserve"> </w:t>
      </w:r>
      <w:r>
        <w:rPr>
          <w:u w:val="none"/>
        </w:rPr>
        <w:t>Rappresentante</w:t>
      </w:r>
    </w:p>
    <w:p w:rsidR="00794B50" w:rsidRDefault="00794B50">
      <w:pPr>
        <w:pStyle w:val="Corpodeltesto"/>
        <w:rPr>
          <w:b/>
        </w:rPr>
      </w:pPr>
    </w:p>
    <w:p w:rsidR="00794B50" w:rsidRDefault="00794B50">
      <w:pPr>
        <w:pStyle w:val="Corpodeltesto"/>
        <w:rPr>
          <w:b/>
        </w:rPr>
      </w:pPr>
    </w:p>
    <w:p w:rsidR="00794B50" w:rsidRDefault="00794B50">
      <w:pPr>
        <w:pStyle w:val="Corpodeltesto"/>
        <w:spacing w:before="3"/>
        <w:rPr>
          <w:b/>
          <w:sz w:val="19"/>
        </w:rPr>
      </w:pPr>
    </w:p>
    <w:p w:rsidR="00794B50" w:rsidRDefault="00737D1B">
      <w:pPr>
        <w:pStyle w:val="Corpodeltesto"/>
        <w:spacing w:before="1"/>
        <w:ind w:left="5968"/>
      </w:pPr>
      <w:bookmarkStart w:id="42" w:name="......................................……"/>
      <w:bookmarkEnd w:id="42"/>
      <w:r>
        <w:t>......................................</w:t>
      </w:r>
      <w:proofErr w:type="spellStart"/>
      <w:r>
        <w:t>………</w:t>
      </w:r>
      <w:proofErr w:type="spellEnd"/>
      <w:r>
        <w:t>...</w:t>
      </w:r>
    </w:p>
    <w:p w:rsidR="00794B50" w:rsidRDefault="00794B50">
      <w:pPr>
        <w:pStyle w:val="Corpodeltesto"/>
      </w:pPr>
    </w:p>
    <w:p w:rsidR="00794B50" w:rsidRDefault="00737D1B">
      <w:pPr>
        <w:spacing w:before="193" w:line="276" w:lineRule="auto"/>
        <w:ind w:left="859" w:right="153" w:hanging="567"/>
        <w:jc w:val="both"/>
        <w:rPr>
          <w:b/>
        </w:rPr>
      </w:pPr>
      <w:bookmarkStart w:id="43" w:name="N.B.__Le_presenti_dichiarazioni_sono_res"/>
      <w:bookmarkEnd w:id="43"/>
      <w:r>
        <w:rPr>
          <w:b/>
        </w:rPr>
        <w:t>N.B.</w:t>
      </w:r>
      <w:r>
        <w:rPr>
          <w:b/>
          <w:spacing w:val="31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presenti</w:t>
      </w:r>
      <w:r>
        <w:rPr>
          <w:spacing w:val="-9"/>
        </w:rPr>
        <w:t xml:space="preserve"> </w:t>
      </w:r>
      <w:r>
        <w:t>dichiarazioni</w:t>
      </w:r>
      <w:r>
        <w:rPr>
          <w:spacing w:val="-9"/>
        </w:rPr>
        <w:t xml:space="preserve"> </w:t>
      </w:r>
      <w:r>
        <w:t>sono</w:t>
      </w:r>
      <w:r>
        <w:rPr>
          <w:spacing w:val="-12"/>
        </w:rPr>
        <w:t xml:space="preserve"> </w:t>
      </w:r>
      <w:r>
        <w:t>rese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sottoscritte</w:t>
      </w:r>
      <w:r>
        <w:rPr>
          <w:spacing w:val="-7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legale</w:t>
      </w:r>
      <w:r>
        <w:rPr>
          <w:spacing w:val="-10"/>
        </w:rPr>
        <w:t xml:space="preserve"> </w:t>
      </w:r>
      <w:r>
        <w:t>rappresentante</w:t>
      </w:r>
      <w:r>
        <w:rPr>
          <w:spacing w:val="-10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un</w:t>
      </w:r>
      <w:r>
        <w:rPr>
          <w:spacing w:val="-12"/>
        </w:rPr>
        <w:t xml:space="preserve"> </w:t>
      </w:r>
      <w:r>
        <w:t>procuratore</w:t>
      </w:r>
      <w:r>
        <w:rPr>
          <w:spacing w:val="-7"/>
        </w:rPr>
        <w:t xml:space="preserve"> </w:t>
      </w:r>
      <w:r>
        <w:t>speciale</w:t>
      </w:r>
      <w:r>
        <w:rPr>
          <w:spacing w:val="-47"/>
        </w:rPr>
        <w:t xml:space="preserve"> </w:t>
      </w:r>
      <w:r>
        <w:t xml:space="preserve">della ditta concorrente o della ditta mandataria </w:t>
      </w:r>
      <w:r>
        <w:rPr>
          <w:b/>
          <w:u w:val="single"/>
        </w:rPr>
        <w:t xml:space="preserve">e da tutte le imprese mandanti in caso di </w:t>
      </w:r>
      <w:proofErr w:type="spellStart"/>
      <w:r>
        <w:rPr>
          <w:b/>
          <w:u w:val="single"/>
        </w:rPr>
        <w:t>raggrup-</w:t>
      </w:r>
      <w:proofErr w:type="spellEnd"/>
      <w:r>
        <w:rPr>
          <w:b/>
          <w:spacing w:val="1"/>
        </w:rPr>
        <w:t xml:space="preserve"> </w:t>
      </w:r>
      <w:proofErr w:type="spellStart"/>
      <w:r>
        <w:rPr>
          <w:b/>
          <w:u w:val="single"/>
        </w:rPr>
        <w:t>pamento</w:t>
      </w:r>
      <w:proofErr w:type="spellEnd"/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temporaneo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consorzio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ordinario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costituendi</w:t>
      </w:r>
    </w:p>
    <w:sectPr w:rsidR="00794B50" w:rsidSect="00794B50">
      <w:pgSz w:w="11910" w:h="16840"/>
      <w:pgMar w:top="980" w:right="980" w:bottom="800" w:left="840" w:header="0" w:footer="6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B50" w:rsidRDefault="00794B50" w:rsidP="00794B50">
      <w:r>
        <w:separator/>
      </w:r>
    </w:p>
  </w:endnote>
  <w:endnote w:type="continuationSeparator" w:id="0">
    <w:p w:rsidR="00794B50" w:rsidRDefault="00794B50" w:rsidP="00794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B50" w:rsidRDefault="00794B50">
    <w:pPr>
      <w:pStyle w:val="Corpodeltesto"/>
      <w:spacing w:line="14" w:lineRule="auto"/>
      <w:rPr>
        <w:sz w:val="20"/>
      </w:rPr>
    </w:pPr>
    <w:r w:rsidRPr="00794B5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25pt;margin-top:800.5pt;width:11.6pt;height:13.05pt;z-index:-251658752;mso-position-horizontal-relative:page;mso-position-vertical-relative:page" filled="f" stroked="f">
          <v:textbox inset="0,0,0,0">
            <w:txbxContent>
              <w:p w:rsidR="00794B50" w:rsidRDefault="00794B50">
                <w:pPr>
                  <w:pStyle w:val="Corpodeltesto"/>
                  <w:spacing w:line="245" w:lineRule="exact"/>
                  <w:ind w:left="60"/>
                </w:pPr>
                <w:r>
                  <w:fldChar w:fldCharType="begin"/>
                </w:r>
                <w:r w:rsidR="00737D1B">
                  <w:instrText xml:space="preserve"> PAGE </w:instrText>
                </w:r>
                <w:r>
                  <w:fldChar w:fldCharType="separate"/>
                </w:r>
                <w:r w:rsidR="00737D1B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B50" w:rsidRDefault="00794B50" w:rsidP="00794B50">
      <w:r>
        <w:separator/>
      </w:r>
    </w:p>
  </w:footnote>
  <w:footnote w:type="continuationSeparator" w:id="0">
    <w:p w:rsidR="00794B50" w:rsidRDefault="00794B50" w:rsidP="00794B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40D14"/>
    <w:multiLevelType w:val="hybridMultilevel"/>
    <w:tmpl w:val="C2609930"/>
    <w:lvl w:ilvl="0" w:tplc="62E685EC">
      <w:numFmt w:val="bullet"/>
      <w:lvlText w:val="□"/>
      <w:lvlJc w:val="left"/>
      <w:pPr>
        <w:ind w:left="293" w:hanging="327"/>
      </w:pPr>
      <w:rPr>
        <w:rFonts w:ascii="Calibri" w:eastAsia="Calibri" w:hAnsi="Calibri" w:cs="Calibri" w:hint="default"/>
        <w:w w:val="99"/>
        <w:sz w:val="40"/>
        <w:szCs w:val="40"/>
        <w:lang w:val="it-IT" w:eastAsia="en-US" w:bidi="ar-SA"/>
      </w:rPr>
    </w:lvl>
    <w:lvl w:ilvl="1" w:tplc="1C30AB50">
      <w:numFmt w:val="bullet"/>
      <w:lvlText w:val="•"/>
      <w:lvlJc w:val="left"/>
      <w:pPr>
        <w:ind w:left="1278" w:hanging="327"/>
      </w:pPr>
      <w:rPr>
        <w:rFonts w:hint="default"/>
        <w:lang w:val="it-IT" w:eastAsia="en-US" w:bidi="ar-SA"/>
      </w:rPr>
    </w:lvl>
    <w:lvl w:ilvl="2" w:tplc="D0D4F92C">
      <w:numFmt w:val="bullet"/>
      <w:lvlText w:val="•"/>
      <w:lvlJc w:val="left"/>
      <w:pPr>
        <w:ind w:left="2256" w:hanging="327"/>
      </w:pPr>
      <w:rPr>
        <w:rFonts w:hint="default"/>
        <w:lang w:val="it-IT" w:eastAsia="en-US" w:bidi="ar-SA"/>
      </w:rPr>
    </w:lvl>
    <w:lvl w:ilvl="3" w:tplc="BBE8569E">
      <w:numFmt w:val="bullet"/>
      <w:lvlText w:val="•"/>
      <w:lvlJc w:val="left"/>
      <w:pPr>
        <w:ind w:left="3235" w:hanging="327"/>
      </w:pPr>
      <w:rPr>
        <w:rFonts w:hint="default"/>
        <w:lang w:val="it-IT" w:eastAsia="en-US" w:bidi="ar-SA"/>
      </w:rPr>
    </w:lvl>
    <w:lvl w:ilvl="4" w:tplc="3F4A4902">
      <w:numFmt w:val="bullet"/>
      <w:lvlText w:val="•"/>
      <w:lvlJc w:val="left"/>
      <w:pPr>
        <w:ind w:left="4213" w:hanging="327"/>
      </w:pPr>
      <w:rPr>
        <w:rFonts w:hint="default"/>
        <w:lang w:val="it-IT" w:eastAsia="en-US" w:bidi="ar-SA"/>
      </w:rPr>
    </w:lvl>
    <w:lvl w:ilvl="5" w:tplc="3DE4D938">
      <w:numFmt w:val="bullet"/>
      <w:lvlText w:val="•"/>
      <w:lvlJc w:val="left"/>
      <w:pPr>
        <w:ind w:left="5192" w:hanging="327"/>
      </w:pPr>
      <w:rPr>
        <w:rFonts w:hint="default"/>
        <w:lang w:val="it-IT" w:eastAsia="en-US" w:bidi="ar-SA"/>
      </w:rPr>
    </w:lvl>
    <w:lvl w:ilvl="6" w:tplc="E79E441A">
      <w:numFmt w:val="bullet"/>
      <w:lvlText w:val="•"/>
      <w:lvlJc w:val="left"/>
      <w:pPr>
        <w:ind w:left="6170" w:hanging="327"/>
      </w:pPr>
      <w:rPr>
        <w:rFonts w:hint="default"/>
        <w:lang w:val="it-IT" w:eastAsia="en-US" w:bidi="ar-SA"/>
      </w:rPr>
    </w:lvl>
    <w:lvl w:ilvl="7" w:tplc="2294FE22">
      <w:numFmt w:val="bullet"/>
      <w:lvlText w:val="•"/>
      <w:lvlJc w:val="left"/>
      <w:pPr>
        <w:ind w:left="7148" w:hanging="327"/>
      </w:pPr>
      <w:rPr>
        <w:rFonts w:hint="default"/>
        <w:lang w:val="it-IT" w:eastAsia="en-US" w:bidi="ar-SA"/>
      </w:rPr>
    </w:lvl>
    <w:lvl w:ilvl="8" w:tplc="F754D27E">
      <w:numFmt w:val="bullet"/>
      <w:lvlText w:val="•"/>
      <w:lvlJc w:val="left"/>
      <w:pPr>
        <w:ind w:left="8127" w:hanging="327"/>
      </w:pPr>
      <w:rPr>
        <w:rFonts w:hint="default"/>
        <w:lang w:val="it-IT" w:eastAsia="en-US" w:bidi="ar-SA"/>
      </w:rPr>
    </w:lvl>
  </w:abstractNum>
  <w:abstractNum w:abstractNumId="1">
    <w:nsid w:val="66DD6952"/>
    <w:multiLevelType w:val="hybridMultilevel"/>
    <w:tmpl w:val="7534A61A"/>
    <w:lvl w:ilvl="0" w:tplc="D75EEAF6">
      <w:start w:val="1"/>
      <w:numFmt w:val="lowerLetter"/>
      <w:lvlText w:val="%1)"/>
      <w:lvlJc w:val="left"/>
      <w:pPr>
        <w:ind w:left="293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EF60582">
      <w:numFmt w:val="bullet"/>
      <w:lvlText w:val="•"/>
      <w:lvlJc w:val="left"/>
      <w:pPr>
        <w:ind w:left="1278" w:hanging="231"/>
      </w:pPr>
      <w:rPr>
        <w:rFonts w:hint="default"/>
        <w:lang w:val="it-IT" w:eastAsia="en-US" w:bidi="ar-SA"/>
      </w:rPr>
    </w:lvl>
    <w:lvl w:ilvl="2" w:tplc="AF8C1BC8">
      <w:numFmt w:val="bullet"/>
      <w:lvlText w:val="•"/>
      <w:lvlJc w:val="left"/>
      <w:pPr>
        <w:ind w:left="2256" w:hanging="231"/>
      </w:pPr>
      <w:rPr>
        <w:rFonts w:hint="default"/>
        <w:lang w:val="it-IT" w:eastAsia="en-US" w:bidi="ar-SA"/>
      </w:rPr>
    </w:lvl>
    <w:lvl w:ilvl="3" w:tplc="33909102">
      <w:numFmt w:val="bullet"/>
      <w:lvlText w:val="•"/>
      <w:lvlJc w:val="left"/>
      <w:pPr>
        <w:ind w:left="3235" w:hanging="231"/>
      </w:pPr>
      <w:rPr>
        <w:rFonts w:hint="default"/>
        <w:lang w:val="it-IT" w:eastAsia="en-US" w:bidi="ar-SA"/>
      </w:rPr>
    </w:lvl>
    <w:lvl w:ilvl="4" w:tplc="698EE2EC">
      <w:numFmt w:val="bullet"/>
      <w:lvlText w:val="•"/>
      <w:lvlJc w:val="left"/>
      <w:pPr>
        <w:ind w:left="4213" w:hanging="231"/>
      </w:pPr>
      <w:rPr>
        <w:rFonts w:hint="default"/>
        <w:lang w:val="it-IT" w:eastAsia="en-US" w:bidi="ar-SA"/>
      </w:rPr>
    </w:lvl>
    <w:lvl w:ilvl="5" w:tplc="FD7E78BC">
      <w:numFmt w:val="bullet"/>
      <w:lvlText w:val="•"/>
      <w:lvlJc w:val="left"/>
      <w:pPr>
        <w:ind w:left="5192" w:hanging="231"/>
      </w:pPr>
      <w:rPr>
        <w:rFonts w:hint="default"/>
        <w:lang w:val="it-IT" w:eastAsia="en-US" w:bidi="ar-SA"/>
      </w:rPr>
    </w:lvl>
    <w:lvl w:ilvl="6" w:tplc="2DB027C0">
      <w:numFmt w:val="bullet"/>
      <w:lvlText w:val="•"/>
      <w:lvlJc w:val="left"/>
      <w:pPr>
        <w:ind w:left="6170" w:hanging="231"/>
      </w:pPr>
      <w:rPr>
        <w:rFonts w:hint="default"/>
        <w:lang w:val="it-IT" w:eastAsia="en-US" w:bidi="ar-SA"/>
      </w:rPr>
    </w:lvl>
    <w:lvl w:ilvl="7" w:tplc="347E434A">
      <w:numFmt w:val="bullet"/>
      <w:lvlText w:val="•"/>
      <w:lvlJc w:val="left"/>
      <w:pPr>
        <w:ind w:left="7148" w:hanging="231"/>
      </w:pPr>
      <w:rPr>
        <w:rFonts w:hint="default"/>
        <w:lang w:val="it-IT" w:eastAsia="en-US" w:bidi="ar-SA"/>
      </w:rPr>
    </w:lvl>
    <w:lvl w:ilvl="8" w:tplc="FD9E4AF2">
      <w:numFmt w:val="bullet"/>
      <w:lvlText w:val="•"/>
      <w:lvlJc w:val="left"/>
      <w:pPr>
        <w:ind w:left="8127" w:hanging="231"/>
      </w:pPr>
      <w:rPr>
        <w:rFonts w:hint="default"/>
        <w:lang w:val="it-IT" w:eastAsia="en-US" w:bidi="ar-SA"/>
      </w:rPr>
    </w:lvl>
  </w:abstractNum>
  <w:abstractNum w:abstractNumId="2">
    <w:nsid w:val="69C86D1F"/>
    <w:multiLevelType w:val="hybridMultilevel"/>
    <w:tmpl w:val="17F43902"/>
    <w:lvl w:ilvl="0" w:tplc="58DA1AF4">
      <w:numFmt w:val="bullet"/>
      <w:lvlText w:val="□"/>
      <w:lvlJc w:val="left"/>
      <w:pPr>
        <w:ind w:left="293" w:hanging="336"/>
      </w:pPr>
      <w:rPr>
        <w:rFonts w:hint="default"/>
        <w:w w:val="99"/>
        <w:lang w:val="it-IT" w:eastAsia="en-US" w:bidi="ar-SA"/>
      </w:rPr>
    </w:lvl>
    <w:lvl w:ilvl="1" w:tplc="83D064CA">
      <w:numFmt w:val="bullet"/>
      <w:lvlText w:val="•"/>
      <w:lvlJc w:val="left"/>
      <w:pPr>
        <w:ind w:left="1278" w:hanging="336"/>
      </w:pPr>
      <w:rPr>
        <w:rFonts w:hint="default"/>
        <w:lang w:val="it-IT" w:eastAsia="en-US" w:bidi="ar-SA"/>
      </w:rPr>
    </w:lvl>
    <w:lvl w:ilvl="2" w:tplc="F3442362">
      <w:numFmt w:val="bullet"/>
      <w:lvlText w:val="•"/>
      <w:lvlJc w:val="left"/>
      <w:pPr>
        <w:ind w:left="2256" w:hanging="336"/>
      </w:pPr>
      <w:rPr>
        <w:rFonts w:hint="default"/>
        <w:lang w:val="it-IT" w:eastAsia="en-US" w:bidi="ar-SA"/>
      </w:rPr>
    </w:lvl>
    <w:lvl w:ilvl="3" w:tplc="EC0AFF90">
      <w:numFmt w:val="bullet"/>
      <w:lvlText w:val="•"/>
      <w:lvlJc w:val="left"/>
      <w:pPr>
        <w:ind w:left="3235" w:hanging="336"/>
      </w:pPr>
      <w:rPr>
        <w:rFonts w:hint="default"/>
        <w:lang w:val="it-IT" w:eastAsia="en-US" w:bidi="ar-SA"/>
      </w:rPr>
    </w:lvl>
    <w:lvl w:ilvl="4" w:tplc="EF0C3D3C">
      <w:numFmt w:val="bullet"/>
      <w:lvlText w:val="•"/>
      <w:lvlJc w:val="left"/>
      <w:pPr>
        <w:ind w:left="4213" w:hanging="336"/>
      </w:pPr>
      <w:rPr>
        <w:rFonts w:hint="default"/>
        <w:lang w:val="it-IT" w:eastAsia="en-US" w:bidi="ar-SA"/>
      </w:rPr>
    </w:lvl>
    <w:lvl w:ilvl="5" w:tplc="76DC3C9C">
      <w:numFmt w:val="bullet"/>
      <w:lvlText w:val="•"/>
      <w:lvlJc w:val="left"/>
      <w:pPr>
        <w:ind w:left="5192" w:hanging="336"/>
      </w:pPr>
      <w:rPr>
        <w:rFonts w:hint="default"/>
        <w:lang w:val="it-IT" w:eastAsia="en-US" w:bidi="ar-SA"/>
      </w:rPr>
    </w:lvl>
    <w:lvl w:ilvl="6" w:tplc="8C0052F8">
      <w:numFmt w:val="bullet"/>
      <w:lvlText w:val="•"/>
      <w:lvlJc w:val="left"/>
      <w:pPr>
        <w:ind w:left="6170" w:hanging="336"/>
      </w:pPr>
      <w:rPr>
        <w:rFonts w:hint="default"/>
        <w:lang w:val="it-IT" w:eastAsia="en-US" w:bidi="ar-SA"/>
      </w:rPr>
    </w:lvl>
    <w:lvl w:ilvl="7" w:tplc="433A89C8">
      <w:numFmt w:val="bullet"/>
      <w:lvlText w:val="•"/>
      <w:lvlJc w:val="left"/>
      <w:pPr>
        <w:ind w:left="7148" w:hanging="336"/>
      </w:pPr>
      <w:rPr>
        <w:rFonts w:hint="default"/>
        <w:lang w:val="it-IT" w:eastAsia="en-US" w:bidi="ar-SA"/>
      </w:rPr>
    </w:lvl>
    <w:lvl w:ilvl="8" w:tplc="32E4BBA2">
      <w:numFmt w:val="bullet"/>
      <w:lvlText w:val="•"/>
      <w:lvlJc w:val="left"/>
      <w:pPr>
        <w:ind w:left="8127" w:hanging="33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794B50"/>
    <w:rsid w:val="00737D1B"/>
    <w:rsid w:val="00794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94B50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4B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794B50"/>
  </w:style>
  <w:style w:type="paragraph" w:customStyle="1" w:styleId="Heading1">
    <w:name w:val="Heading 1"/>
    <w:basedOn w:val="Normale"/>
    <w:uiPriority w:val="1"/>
    <w:qFormat/>
    <w:rsid w:val="00794B50"/>
    <w:pPr>
      <w:spacing w:before="52"/>
      <w:ind w:left="294"/>
      <w:outlineLvl w:val="1"/>
    </w:pPr>
    <w:rPr>
      <w:b/>
      <w:bCs/>
      <w:sz w:val="24"/>
      <w:szCs w:val="24"/>
      <w:u w:val="single" w:color="000000"/>
    </w:rPr>
  </w:style>
  <w:style w:type="paragraph" w:customStyle="1" w:styleId="Heading2">
    <w:name w:val="Heading 2"/>
    <w:basedOn w:val="Normale"/>
    <w:uiPriority w:val="1"/>
    <w:qFormat/>
    <w:rsid w:val="00794B50"/>
    <w:pPr>
      <w:spacing w:before="1"/>
      <w:ind w:left="294"/>
      <w:jc w:val="center"/>
      <w:outlineLvl w:val="2"/>
    </w:pPr>
    <w:rPr>
      <w:b/>
      <w:bCs/>
      <w:u w:val="single" w:color="000000"/>
    </w:rPr>
  </w:style>
  <w:style w:type="paragraph" w:styleId="Paragrafoelenco">
    <w:name w:val="List Paragraph"/>
    <w:basedOn w:val="Normale"/>
    <w:uiPriority w:val="1"/>
    <w:qFormat/>
    <w:rsid w:val="00794B50"/>
    <w:pPr>
      <w:ind w:left="293"/>
      <w:jc w:val="both"/>
    </w:pPr>
  </w:style>
  <w:style w:type="paragraph" w:customStyle="1" w:styleId="TableParagraph">
    <w:name w:val="Table Paragraph"/>
    <w:basedOn w:val="Normale"/>
    <w:uiPriority w:val="1"/>
    <w:qFormat/>
    <w:rsid w:val="00794B50"/>
  </w:style>
  <w:style w:type="paragraph" w:styleId="NormaleWeb">
    <w:name w:val="Normal (Web)"/>
    <w:basedOn w:val="Normale"/>
    <w:uiPriority w:val="99"/>
    <w:semiHidden/>
    <w:unhideWhenUsed/>
    <w:rsid w:val="00737D1B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"/>
    <w:qFormat/>
    <w:rsid w:val="00737D1B"/>
    <w:pPr>
      <w:spacing w:before="58"/>
      <w:ind w:left="108" w:right="151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737D1B"/>
    <w:rPr>
      <w:rFonts w:ascii="Times New Roman" w:eastAsia="Times New Roman" w:hAnsi="Times New Roman" w:cs="Times New Roman"/>
      <w:b/>
      <w:bCs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3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veglie.le.it/amministrazione/accesso-rapido/trasparenza-amministrativa/item/codice-di-comportamento-integrativo-dei-dipendenti-del-comune-di-veglie-ai-sensi-dell-art-54-del-d-lgs-165-2001-e-del-d-p-r-62-2013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omune.veglie.le.it/amministrazione/accesso-rapido/trasparenza-amministrativa/item/codice-di-comportamento-integrativo-dei-dipendenti-del-comune-di-veglie-ai-sensi-dell-art-54-del-d-lgs-165-2001-e-del-d-p-r-62-20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mune.veglie.le.it/amministrazione/accesso-rapido/trasparenza-amministrativa/item/codice-di-comportamento-integrativo-dei-dipendenti-del-comune-di-veglie-ai-sensi-dell-art-54-del-d-lgs-165-2001-e-del-d-p-r-62-2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5685</Characters>
  <Application>Microsoft Office Word</Application>
  <DocSecurity>0</DocSecurity>
  <Lines>47</Lines>
  <Paragraphs>13</Paragraphs>
  <ScaleCrop>false</ScaleCrop>
  <Company/>
  <LinksUpToDate>false</LinksUpToDate>
  <CharactersWithSpaces>6669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Provincia Di Treviso</dc:creator>
  <cp:lastModifiedBy>MancaM</cp:lastModifiedBy>
  <cp:revision>2</cp:revision>
  <dcterms:created xsi:type="dcterms:W3CDTF">2023-10-24T10:30:00Z</dcterms:created>
  <dcterms:modified xsi:type="dcterms:W3CDTF">2023-10-24T10:30:00Z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2023-10-24T00:00:00Z</vt:filetime>
  </property>
</Properties>
</file>