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>Modulo di domanda</w:t>
      </w:r>
    </w:p>
    <w:p w:rsidR="000C0088" w:rsidRDefault="000C0088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,Bold"/>
          <w:b/>
          <w:bCs/>
          <w:color w:val="000000"/>
        </w:rPr>
      </w:pP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 xml:space="preserve">AL RESPONSABILE DEL </w:t>
      </w:r>
      <w:r w:rsidR="000C0088">
        <w:rPr>
          <w:rFonts w:ascii="Book Antiqua" w:hAnsi="Book Antiqua" w:cs="BellMT,Bold"/>
          <w:b/>
          <w:bCs/>
          <w:color w:val="000000"/>
        </w:rPr>
        <w:t xml:space="preserve">SETTORE </w:t>
      </w:r>
      <w:proofErr w:type="spellStart"/>
      <w:r w:rsidR="000C0088">
        <w:rPr>
          <w:rFonts w:ascii="Book Antiqua" w:hAnsi="Book Antiqua" w:cs="BellMT,Bold"/>
          <w:b/>
          <w:bCs/>
          <w:color w:val="000000"/>
        </w:rPr>
        <w:t>AA.GG</w:t>
      </w:r>
      <w:proofErr w:type="spellEnd"/>
      <w:r w:rsidR="000C0088">
        <w:rPr>
          <w:rFonts w:ascii="Book Antiqua" w:hAnsi="Book Antiqua" w:cs="BellMT,Bold"/>
          <w:b/>
          <w:bCs/>
          <w:color w:val="000000"/>
        </w:rPr>
        <w:t>.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 xml:space="preserve">DEL COMUNE </w:t>
      </w:r>
      <w:proofErr w:type="spellStart"/>
      <w:r w:rsidRPr="000C0088">
        <w:rPr>
          <w:rFonts w:ascii="Book Antiqua" w:hAnsi="Book Antiqua" w:cs="BellMT,Bold"/>
          <w:b/>
          <w:bCs/>
          <w:color w:val="000000"/>
        </w:rPr>
        <w:t>DI</w:t>
      </w:r>
      <w:proofErr w:type="spellEnd"/>
      <w:r w:rsidRPr="000C0088">
        <w:rPr>
          <w:rFonts w:ascii="Book Antiqua" w:hAnsi="Book Antiqua" w:cs="BellMT,Bold"/>
          <w:b/>
          <w:bCs/>
          <w:color w:val="000000"/>
        </w:rPr>
        <w:t xml:space="preserve"> </w:t>
      </w:r>
      <w:r w:rsidR="000C0088">
        <w:rPr>
          <w:rFonts w:ascii="Book Antiqua" w:hAnsi="Book Antiqua" w:cs="BellMT,Bold"/>
          <w:b/>
          <w:bCs/>
          <w:color w:val="000000"/>
        </w:rPr>
        <w:t>VEGLIE</w:t>
      </w:r>
    </w:p>
    <w:p w:rsidR="00E21F17" w:rsidRPr="000C0088" w:rsidRDefault="000C0088" w:rsidP="000C0088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BellMT,Bold"/>
          <w:b/>
          <w:bCs/>
          <w:color w:val="000000"/>
        </w:rPr>
      </w:pPr>
      <w:r>
        <w:rPr>
          <w:rFonts w:ascii="Book Antiqua" w:hAnsi="Book Antiqua" w:cs="BellMT,Bold"/>
          <w:b/>
          <w:bCs/>
          <w:color w:val="000000"/>
        </w:rPr>
        <w:t>Largo Parco Rimembranze</w:t>
      </w:r>
    </w:p>
    <w:p w:rsidR="000C0088" w:rsidRDefault="000C0088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,Bold"/>
          <w:b/>
          <w:bCs/>
          <w:color w:val="000000"/>
        </w:rPr>
      </w:pPr>
    </w:p>
    <w:p w:rsidR="000C0088" w:rsidRDefault="000C0088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,Bold"/>
          <w:b/>
          <w:bCs/>
          <w:color w:val="000000"/>
        </w:rPr>
      </w:pP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FF"/>
        </w:rPr>
      </w:pPr>
      <w:r w:rsidRPr="000C0088">
        <w:rPr>
          <w:rFonts w:ascii="Book Antiqua" w:hAnsi="Book Antiqua" w:cs="BellMT,Bold"/>
          <w:b/>
          <w:bCs/>
          <w:color w:val="000000"/>
        </w:rPr>
        <w:t xml:space="preserve">PEC: </w:t>
      </w:r>
      <w:r w:rsidRPr="000C0088">
        <w:rPr>
          <w:rFonts w:ascii="Book Antiqua" w:hAnsi="Book Antiqua" w:cs="BellMT"/>
          <w:color w:val="0000FF"/>
        </w:rPr>
        <w:t>protocollo.comune</w:t>
      </w:r>
      <w:r w:rsidR="000C0088">
        <w:rPr>
          <w:rFonts w:ascii="Book Antiqua" w:hAnsi="Book Antiqua" w:cs="BellMT"/>
          <w:color w:val="0000FF"/>
        </w:rPr>
        <w:t>veglie</w:t>
      </w:r>
      <w:r w:rsidRPr="000C0088">
        <w:rPr>
          <w:rFonts w:ascii="Book Antiqua" w:hAnsi="Book Antiqua" w:cs="BellMT"/>
          <w:color w:val="0000FF"/>
        </w:rPr>
        <w:t>@pec.rupar.puglia.it</w:t>
      </w:r>
    </w:p>
    <w:p w:rsidR="000C0088" w:rsidRDefault="000C0088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ind w:firstLine="708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"/>
          <w:color w:val="000000"/>
        </w:rPr>
        <w:t>Oggetto: Avviso pubblico per la costituzione di un Elenco aperto di Professionisti Avvocati da utilizzare per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l’affidamento di servizi legali in favore del Comune di </w:t>
      </w:r>
      <w:r w:rsidR="000C0088">
        <w:rPr>
          <w:rFonts w:ascii="Book Antiqua" w:hAnsi="Book Antiqua" w:cs="BellMT"/>
          <w:color w:val="000000"/>
        </w:rPr>
        <w:t>Veglie (Le)</w:t>
      </w:r>
      <w:r w:rsidRPr="000C0088">
        <w:rPr>
          <w:rFonts w:ascii="Book Antiqua" w:hAnsi="Book Antiqua" w:cs="BellMT"/>
          <w:color w:val="000000"/>
        </w:rPr>
        <w:t xml:space="preserve"> – </w:t>
      </w:r>
      <w:r w:rsidRPr="000C0088">
        <w:rPr>
          <w:rFonts w:ascii="Book Antiqua" w:hAnsi="Book Antiqua" w:cs="BellMT,Bold"/>
          <w:b/>
          <w:bCs/>
          <w:color w:val="000000"/>
        </w:rPr>
        <w:t>Domanda di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>candidatura/iscrizione</w:t>
      </w:r>
    </w:p>
    <w:p w:rsidR="000C0088" w:rsidRDefault="000C0088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Il/La sottoscritto/a Avv. ____________________________________________, nato/a a ________________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il ______________________ e residente in _________________ (___) al/la via/viale/corso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__________________________ n. ____, con studio professionale in ____________ (__) al/la via/viale/corso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__________________________ n. ____, C.F.: __________________________, P. IVA _______________________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Tel. ______________________ </w:t>
      </w:r>
      <w:proofErr w:type="spellStart"/>
      <w:r w:rsidRPr="000C0088">
        <w:rPr>
          <w:rFonts w:ascii="Book Antiqua" w:hAnsi="Book Antiqua" w:cs="BellMT"/>
          <w:color w:val="000000"/>
        </w:rPr>
        <w:t>Cell</w:t>
      </w:r>
      <w:proofErr w:type="spellEnd"/>
      <w:r w:rsidRPr="000C0088">
        <w:rPr>
          <w:rFonts w:ascii="Book Antiqua" w:hAnsi="Book Antiqua" w:cs="BellMT"/>
          <w:color w:val="000000"/>
        </w:rPr>
        <w:t>.: ________________________PEC: ______________________________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>chiede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 xml:space="preserve">di essere inserito/a nell’Elenco aperto di avvocati, singoli e/o associati, ai quali codesta </w:t>
      </w:r>
      <w:r w:rsidR="000C0088">
        <w:rPr>
          <w:rFonts w:ascii="Book Antiqua" w:hAnsi="Book Antiqua" w:cs="BellMT"/>
          <w:color w:val="000000"/>
        </w:rPr>
        <w:t>a</w:t>
      </w:r>
      <w:r w:rsidRPr="000C0088">
        <w:rPr>
          <w:rFonts w:ascii="Book Antiqua" w:hAnsi="Book Antiqua" w:cs="BellMT"/>
          <w:color w:val="000000"/>
        </w:rPr>
        <w:t>mministrazione comunale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potrà attingere al fine di conferire occasionalmente servizi legali di rappresentanza e patrocinio legale in controversie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nelle quali il Comune di </w:t>
      </w:r>
      <w:r w:rsidR="000C0088">
        <w:rPr>
          <w:rFonts w:ascii="Book Antiqua" w:hAnsi="Book Antiqua" w:cs="BellMT"/>
          <w:color w:val="000000"/>
        </w:rPr>
        <w:t>Veglie</w:t>
      </w:r>
      <w:r w:rsidRPr="000C0088">
        <w:rPr>
          <w:rFonts w:ascii="Book Antiqua" w:hAnsi="Book Antiqua" w:cs="BellMT"/>
          <w:color w:val="000000"/>
        </w:rPr>
        <w:t xml:space="preserve"> è parte ai sensi e per gli effetti dell’art. 17, </w:t>
      </w:r>
      <w:proofErr w:type="spellStart"/>
      <w:r w:rsidRPr="000C0088">
        <w:rPr>
          <w:rFonts w:ascii="Book Antiqua" w:hAnsi="Book Antiqua" w:cs="BellMT"/>
          <w:color w:val="000000"/>
        </w:rPr>
        <w:t>co</w:t>
      </w:r>
      <w:proofErr w:type="spellEnd"/>
      <w:r w:rsidRPr="000C0088">
        <w:rPr>
          <w:rFonts w:ascii="Book Antiqua" w:hAnsi="Book Antiqua" w:cs="BellMT"/>
          <w:color w:val="000000"/>
        </w:rPr>
        <w:t>. 1, lett. d), n. 1 e 2 del D.lgs.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50/2016 recante il nuovo Codice dei Contratti pubblici.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A tal fine, chiede l’iscrizione nella/e seguente/i sezione/i dell’Elenco: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,Italic"/>
          <w:i/>
          <w:iCs/>
          <w:color w:val="000000"/>
        </w:rPr>
      </w:pPr>
      <w:r w:rsidRPr="000C0088">
        <w:rPr>
          <w:rFonts w:ascii="Book Antiqua" w:hAnsi="Book Antiqua" w:cs="BellMT,Italic"/>
          <w:i/>
          <w:iCs/>
          <w:color w:val="000000"/>
        </w:rPr>
        <w:t>(barrare solo le sezioni che interessano</w:t>
      </w:r>
      <w:r w:rsidR="000C0088">
        <w:rPr>
          <w:rFonts w:ascii="Book Antiqua" w:hAnsi="Book Antiqua" w:cs="BellMT,Italic"/>
          <w:i/>
          <w:iCs/>
          <w:color w:val="000000"/>
        </w:rPr>
        <w:t xml:space="preserve"> nel numero massimo di 2</w:t>
      </w:r>
      <w:r w:rsidRPr="000C0088">
        <w:rPr>
          <w:rFonts w:ascii="Book Antiqua" w:hAnsi="Book Antiqua" w:cs="BellMT,Italic"/>
          <w:i/>
          <w:iCs/>
          <w:color w:val="000000"/>
        </w:rPr>
        <w:t>)</w:t>
      </w:r>
    </w:p>
    <w:p w:rsidR="000C0088" w:rsidRPr="000C0088" w:rsidRDefault="000C0088" w:rsidP="000C0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 xml:space="preserve">Diritto amministrativo </w:t>
      </w:r>
    </w:p>
    <w:p w:rsidR="000C0088" w:rsidRPr="000C0088" w:rsidRDefault="000C0088" w:rsidP="000C00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Diritto civile</w:t>
      </w:r>
    </w:p>
    <w:p w:rsidR="000C0088" w:rsidRPr="000C0088" w:rsidRDefault="000C0088" w:rsidP="000C008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Diritto del lavoro</w:t>
      </w:r>
    </w:p>
    <w:p w:rsidR="000C0088" w:rsidRPr="000C0088" w:rsidRDefault="000C0088" w:rsidP="000C008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Diritto tributario</w:t>
      </w:r>
    </w:p>
    <w:p w:rsidR="000C0088" w:rsidRPr="000C0088" w:rsidRDefault="000C0088" w:rsidP="000C008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Diritto penale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 xml:space="preserve">Il/La sottoscritto/a, consapevole della responsabilità penale prevista dall’art. 76 del </w:t>
      </w:r>
      <w:proofErr w:type="spellStart"/>
      <w:r w:rsidRPr="000C0088">
        <w:rPr>
          <w:rFonts w:ascii="Book Antiqua" w:hAnsi="Book Antiqua" w:cs="BellMT"/>
          <w:color w:val="000000"/>
        </w:rPr>
        <w:t>d.P.R.</w:t>
      </w:r>
      <w:proofErr w:type="spellEnd"/>
      <w:r w:rsidRPr="000C0088">
        <w:rPr>
          <w:rFonts w:ascii="Book Antiqua" w:hAnsi="Book Antiqua" w:cs="BellMT"/>
          <w:color w:val="000000"/>
        </w:rPr>
        <w:t xml:space="preserve"> 445/2000 per le ipotesi di</w:t>
      </w:r>
      <w:r w:rsidR="000C0088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falsità in atti e dichiarazioni mendaci ivi indicate, ai sensi degli artt. 46 e 47 del medesimo </w:t>
      </w:r>
      <w:proofErr w:type="spellStart"/>
      <w:r w:rsidRPr="000C0088">
        <w:rPr>
          <w:rFonts w:ascii="Book Antiqua" w:hAnsi="Book Antiqua" w:cs="BellMT"/>
          <w:color w:val="000000"/>
        </w:rPr>
        <w:t>d.P.R.</w:t>
      </w:r>
      <w:proofErr w:type="spellEnd"/>
      <w:r w:rsidRPr="000C0088">
        <w:rPr>
          <w:rFonts w:ascii="Book Antiqua" w:hAnsi="Book Antiqua" w:cs="BellMT"/>
          <w:color w:val="000000"/>
        </w:rPr>
        <w:t>,</w:t>
      </w:r>
    </w:p>
    <w:p w:rsidR="00E21F17" w:rsidRPr="000C0088" w:rsidRDefault="00E21F17" w:rsidP="000C008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ellMT,Bold"/>
          <w:b/>
          <w:bCs/>
          <w:color w:val="000000"/>
        </w:rPr>
      </w:pPr>
      <w:r w:rsidRPr="000C0088">
        <w:rPr>
          <w:rFonts w:ascii="Book Antiqua" w:hAnsi="Book Antiqua" w:cs="BellMT,Bold"/>
          <w:b/>
          <w:bCs/>
          <w:color w:val="000000"/>
        </w:rPr>
        <w:t>dichiara sotto la propria responsabilità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a) di essere in possesso della cittadinanza italiana o di uno degli Stati membri dell’Unione Europea;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b) di avere il godimento dei diritti civili e politici;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c) di essere iscritto all’Albo degli Avvocati di __________________ a far data dal __________________ al n.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_______________ 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d) di svolgere la libera professione di avvocato con particolare riferimento alla/e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materia/e per la/l quale/i si chiede di essere iscritti;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e) l’assenza di procedimenti per l’applicazione di una delle misure di prevenzione di cui all’art. 3 della L. n.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1423/1956, o di una delle cause ostative previste dall’art. 10 della L. n. 575/1965;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f) di non aver riportato sentenze di condanna passate in giudicato o decreti penali di condanna divenuti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irrevocabili, oppure sentenze di applicazione della pena su richiesta, ai sensi dell’art. 444 del </w:t>
      </w:r>
      <w:proofErr w:type="spellStart"/>
      <w:r w:rsidRPr="000C0088">
        <w:rPr>
          <w:rFonts w:ascii="Book Antiqua" w:hAnsi="Book Antiqua" w:cs="BellMT"/>
          <w:color w:val="000000"/>
        </w:rPr>
        <w:t>c.p.p.</w:t>
      </w:r>
      <w:proofErr w:type="spellEnd"/>
      <w:r w:rsidRPr="000C0088">
        <w:rPr>
          <w:rFonts w:ascii="Book Antiqua" w:hAnsi="Book Antiqua" w:cs="BellMT"/>
          <w:color w:val="000000"/>
        </w:rPr>
        <w:t>, per reati in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danno della P.A. che incidono sulla moralità professionale;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g) di non aver subito provvedimenti disciplinari relativi all’esercizio della professione forense;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h) di non trovarsi in condizioni di incapacità a contrarre con la Pubblica Amministrazione ai sensi dell’art. 32</w:t>
      </w:r>
      <w:r w:rsidR="00C11B0A">
        <w:rPr>
          <w:rFonts w:ascii="Book Antiqua" w:hAnsi="Book Antiqua" w:cs="BellMT"/>
          <w:color w:val="000000"/>
        </w:rPr>
        <w:t xml:space="preserve"> </w:t>
      </w:r>
      <w:proofErr w:type="spellStart"/>
      <w:r w:rsidRPr="000C0088">
        <w:rPr>
          <w:rFonts w:ascii="Book Antiqua" w:hAnsi="Book Antiqua" w:cs="BellMT"/>
          <w:color w:val="000000"/>
        </w:rPr>
        <w:t>quater</w:t>
      </w:r>
      <w:proofErr w:type="spellEnd"/>
      <w:r w:rsidRPr="000C0088">
        <w:rPr>
          <w:rFonts w:ascii="Book Antiqua" w:hAnsi="Book Antiqua" w:cs="BellMT"/>
          <w:color w:val="000000"/>
        </w:rPr>
        <w:t xml:space="preserve"> del codice penale;</w:t>
      </w:r>
    </w:p>
    <w:p w:rsidR="00E21F17" w:rsidRPr="000C0088" w:rsidRDefault="00E21F17" w:rsidP="00C11B0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lastRenderedPageBreak/>
        <w:t>i) di obbligarsi ad accettare al momento del conferimento dell’incarico tutte le condizioni stabilite sub artt. 6, 7</w:t>
      </w:r>
      <w:r w:rsidR="00C11B0A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e 8;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j) di impegnarsi a comunicare immediatamente ogni atto modificativo delle dichiarazioni rese con la presente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domanda e di essere a conoscenza che il Comune di </w:t>
      </w:r>
      <w:r w:rsidR="00E7471D">
        <w:rPr>
          <w:rFonts w:ascii="Book Antiqua" w:hAnsi="Book Antiqua" w:cs="BellMT"/>
          <w:color w:val="000000"/>
        </w:rPr>
        <w:t>Veglie</w:t>
      </w:r>
      <w:r w:rsidRPr="000C0088">
        <w:rPr>
          <w:rFonts w:ascii="Book Antiqua" w:hAnsi="Book Antiqua" w:cs="BellMT"/>
          <w:color w:val="000000"/>
        </w:rPr>
        <w:t xml:space="preserve"> potrà disporre la cancellazione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dall’Elenco , ove le modifiche comportino tale effetto;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k) di riconoscere che l’inserimento nell’Elenco non comporta alcun diritto ad essere affidatari di incarichi da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 xml:space="preserve">parte del Comune di </w:t>
      </w:r>
      <w:r w:rsidR="00E7471D">
        <w:rPr>
          <w:rFonts w:ascii="Book Antiqua" w:hAnsi="Book Antiqua" w:cs="BellMT"/>
          <w:color w:val="000000"/>
        </w:rPr>
        <w:t>Veglie</w:t>
      </w:r>
      <w:r w:rsidRPr="000C0088">
        <w:rPr>
          <w:rFonts w:ascii="Book Antiqua" w:hAnsi="Book Antiqua" w:cs="BellMT"/>
          <w:color w:val="000000"/>
        </w:rPr>
        <w:t>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l) di accettare le clausole relative al compenso professionale contenute nell’Avviso pubblico;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m) di impegnarsi, in caso di affidamento di incarico professionale, ad aggiornare costantemente l’Ente sulle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attività inerenti il mandato ricevuto e ad attenersi, e far attendere i propri collaboratori, ai criteri di massima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riservatezza in ordine ai fatti e atti di cui venisse a conoscenza in virtù della prestazione professionale resa;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n) di essere consapevole che l’inserimento nell’Elenco cesserà in qualsiasi momento a seguito di espressa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rinuncia all’iscrizione o nei casi di cancellazione previsti dall’Avviso pubblico;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 xml:space="preserve">o) di autorizzare il Comune di </w:t>
      </w:r>
      <w:r w:rsidR="00E7471D">
        <w:rPr>
          <w:rFonts w:ascii="Book Antiqua" w:hAnsi="Book Antiqua" w:cs="BellMT"/>
          <w:color w:val="000000"/>
        </w:rPr>
        <w:t>Veglie</w:t>
      </w:r>
      <w:r w:rsidRPr="000C0088">
        <w:rPr>
          <w:rFonts w:ascii="Book Antiqua" w:hAnsi="Book Antiqua" w:cs="BellMT"/>
          <w:color w:val="000000"/>
        </w:rPr>
        <w:t xml:space="preserve"> a inviare comunicazioni all’indirizzo PEC sopra indicato e di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accettare che tutte le comunicazione e gli scambi abbiano luogo mediante l’utilizzo di posta elettronica e pec;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p) di aver preso conoscenza e accettare in maniera piena e incondizionata tutte le disposizioni contenute</w:t>
      </w:r>
      <w:r w:rsidR="00E7471D">
        <w:rPr>
          <w:rFonts w:ascii="Book Antiqua" w:hAnsi="Book Antiqua" w:cs="BellMT"/>
          <w:color w:val="000000"/>
        </w:rPr>
        <w:t xml:space="preserve"> </w:t>
      </w:r>
      <w:r w:rsidRPr="000C0088">
        <w:rPr>
          <w:rFonts w:ascii="Book Antiqua" w:hAnsi="Book Antiqua" w:cs="BellMT"/>
          <w:color w:val="000000"/>
        </w:rPr>
        <w:t>nell’Avviso pubblico;</w:t>
      </w:r>
    </w:p>
    <w:p w:rsidR="00E21F17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q) di prestare, con la sottoscrizione della presente domanda, il consenso al trattamento dei dati personali.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Luogo e data __________________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Firma (leggibile)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______________________________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Allega:</w:t>
      </w:r>
    </w:p>
    <w:p w:rsidR="00E21F17" w:rsidRPr="000C0088" w:rsidRDefault="00E21F17" w:rsidP="00E21F17">
      <w:pPr>
        <w:autoSpaceDE w:val="0"/>
        <w:autoSpaceDN w:val="0"/>
        <w:adjustRightInd w:val="0"/>
        <w:spacing w:after="0" w:line="240" w:lineRule="auto"/>
        <w:rPr>
          <w:rFonts w:ascii="Book Antiqua" w:hAnsi="Book Antiqua" w:cs="BellMT"/>
          <w:color w:val="000000"/>
        </w:rPr>
      </w:pPr>
      <w:r w:rsidRPr="000C0088">
        <w:rPr>
          <w:rFonts w:ascii="Book Antiqua" w:hAnsi="Book Antiqua" w:cs="BellMT"/>
          <w:color w:val="000000"/>
        </w:rPr>
        <w:t>- copia fotostatica leggibile di documento d’identità in corso di validità;</w:t>
      </w:r>
    </w:p>
    <w:p w:rsidR="005E3C89" w:rsidRPr="000C0088" w:rsidRDefault="00E21F17" w:rsidP="00E7471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0C0088">
        <w:rPr>
          <w:rFonts w:ascii="Book Antiqua" w:hAnsi="Book Antiqua" w:cs="BellMT"/>
          <w:color w:val="000000"/>
        </w:rPr>
        <w:t xml:space="preserve">- </w:t>
      </w:r>
      <w:r w:rsidRPr="000C0088">
        <w:rPr>
          <w:rFonts w:ascii="Book Antiqua" w:hAnsi="Book Antiqua" w:cs="BellMT,Italic"/>
          <w:i/>
          <w:iCs/>
          <w:color w:val="000000"/>
        </w:rPr>
        <w:t xml:space="preserve">curriculum </w:t>
      </w:r>
      <w:r w:rsidRPr="000C0088">
        <w:rPr>
          <w:rFonts w:ascii="Book Antiqua" w:hAnsi="Book Antiqua" w:cs="BellMT"/>
          <w:color w:val="000000"/>
        </w:rPr>
        <w:t>in formato europeo (</w:t>
      </w:r>
      <w:r w:rsidRPr="000C0088">
        <w:rPr>
          <w:rFonts w:ascii="Book Antiqua" w:hAnsi="Book Antiqua" w:cs="BellMT,Bold"/>
          <w:b/>
          <w:bCs/>
          <w:color w:val="000000"/>
        </w:rPr>
        <w:t>n.b.</w:t>
      </w:r>
      <w:r w:rsidRPr="000C0088">
        <w:rPr>
          <w:rFonts w:ascii="Book Antiqua" w:hAnsi="Book Antiqua" w:cs="BellMT,Italic"/>
          <w:i/>
          <w:iCs/>
          <w:color w:val="000000"/>
        </w:rPr>
        <w:t xml:space="preserve">: il </w:t>
      </w:r>
      <w:r w:rsidRPr="000C0088">
        <w:rPr>
          <w:rFonts w:ascii="Book Antiqua" w:hAnsi="Book Antiqua" w:cs="BellMT"/>
          <w:color w:val="000000"/>
        </w:rPr>
        <w:t xml:space="preserve">curriculum </w:t>
      </w:r>
      <w:r w:rsidRPr="000C0088">
        <w:rPr>
          <w:rFonts w:ascii="Book Antiqua" w:hAnsi="Book Antiqua" w:cs="BellMT,Italic"/>
          <w:i/>
          <w:iCs/>
          <w:color w:val="000000"/>
        </w:rPr>
        <w:t>deve</w:t>
      </w:r>
      <w:r w:rsidR="00E7471D">
        <w:rPr>
          <w:rFonts w:ascii="Book Antiqua" w:hAnsi="Book Antiqua" w:cs="BellMT,Italic"/>
          <w:i/>
          <w:iCs/>
          <w:color w:val="000000"/>
        </w:rPr>
        <w:t xml:space="preserve"> </w:t>
      </w:r>
      <w:r w:rsidRPr="000C0088">
        <w:rPr>
          <w:rFonts w:ascii="Book Antiqua" w:hAnsi="Book Antiqua" w:cs="BellMT,Italic"/>
          <w:i/>
          <w:iCs/>
          <w:color w:val="000000"/>
        </w:rPr>
        <w:t>contenere l’indicazione delle esperienze rilevanti riferite alla/e sezione/i prescelta/e</w:t>
      </w:r>
      <w:r w:rsidRPr="000C0088">
        <w:rPr>
          <w:rFonts w:ascii="Book Antiqua" w:hAnsi="Book Antiqua" w:cs="BellMT"/>
          <w:color w:val="000000"/>
        </w:rPr>
        <w:t>).</w:t>
      </w:r>
    </w:p>
    <w:sectPr w:rsidR="005E3C89" w:rsidRPr="000C0088" w:rsidSect="005E3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ll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A36"/>
    <w:multiLevelType w:val="hybridMultilevel"/>
    <w:tmpl w:val="E4C02B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F72A5"/>
    <w:multiLevelType w:val="hybridMultilevel"/>
    <w:tmpl w:val="EF984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64139"/>
    <w:multiLevelType w:val="hybridMultilevel"/>
    <w:tmpl w:val="EA847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E21F17"/>
    <w:rsid w:val="000C0088"/>
    <w:rsid w:val="005E3C89"/>
    <w:rsid w:val="0065742F"/>
    <w:rsid w:val="00C11B0A"/>
    <w:rsid w:val="00E21F17"/>
    <w:rsid w:val="00E7471D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2018-11-21T08:31:00Z</dcterms:created>
  <dcterms:modified xsi:type="dcterms:W3CDTF">2018-12-06T09:33:00Z</dcterms:modified>
</cp:coreProperties>
</file>